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24" w:rsidRDefault="00381041" w:rsidP="00381041">
      <w:pPr>
        <w:pStyle w:val="Tekstpodstawowy"/>
        <w:spacing w:after="60"/>
        <w:jc w:val="right"/>
        <w:rPr>
          <w:rFonts w:asciiTheme="majorHAnsi" w:hAnsiTheme="majorHAnsi" w:cs="Tahoma"/>
          <w:bCs/>
          <w:sz w:val="20"/>
          <w:szCs w:val="20"/>
        </w:rPr>
      </w:pP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p>
    <w:p w:rsidR="00381041" w:rsidRPr="0025299E" w:rsidRDefault="00381041" w:rsidP="00381041">
      <w:pPr>
        <w:pStyle w:val="Tekstpodstawowy"/>
        <w:spacing w:after="60"/>
        <w:jc w:val="right"/>
        <w:rPr>
          <w:rFonts w:asciiTheme="majorHAnsi" w:hAnsiTheme="majorHAnsi" w:cs="Tahoma"/>
          <w:sz w:val="20"/>
          <w:szCs w:val="20"/>
          <w:u w:val="single"/>
        </w:rPr>
      </w:pPr>
      <w:r w:rsidRPr="0025299E">
        <w:rPr>
          <w:rFonts w:asciiTheme="majorHAnsi" w:hAnsiTheme="majorHAnsi" w:cs="Tahoma"/>
          <w:bCs/>
          <w:sz w:val="20"/>
          <w:szCs w:val="20"/>
        </w:rPr>
        <w:tab/>
        <w:t xml:space="preserve">Załącznik nr </w:t>
      </w:r>
      <w:r w:rsidR="004C4215">
        <w:rPr>
          <w:rFonts w:asciiTheme="majorHAnsi" w:hAnsiTheme="majorHAnsi" w:cs="Tahoma"/>
          <w:bCs/>
          <w:sz w:val="20"/>
          <w:szCs w:val="20"/>
        </w:rPr>
        <w:t>2 do zapytania ofertowego</w:t>
      </w:r>
    </w:p>
    <w:p w:rsidR="00381041" w:rsidRPr="0025299E" w:rsidRDefault="00381041" w:rsidP="00381041">
      <w:pPr>
        <w:pStyle w:val="Tytu"/>
        <w:rPr>
          <w:rFonts w:asciiTheme="majorHAnsi" w:hAnsiTheme="majorHAnsi" w:cs="Tahoma"/>
          <w:sz w:val="20"/>
          <w:szCs w:val="20"/>
          <w:u w:val="single"/>
        </w:rPr>
      </w:pPr>
      <w:r w:rsidRPr="0025299E">
        <w:rPr>
          <w:rFonts w:asciiTheme="majorHAnsi" w:hAnsiTheme="majorHAnsi" w:cs="Tahoma"/>
          <w:sz w:val="20"/>
          <w:szCs w:val="20"/>
          <w:u w:val="single"/>
        </w:rPr>
        <w:t>U m o w a  nr ..........</w:t>
      </w:r>
    </w:p>
    <w:p w:rsidR="00381041" w:rsidRPr="0025299E" w:rsidRDefault="00381041" w:rsidP="00381041">
      <w:pPr>
        <w:pStyle w:val="Tytu"/>
        <w:rPr>
          <w:rFonts w:asciiTheme="majorHAnsi" w:hAnsiTheme="majorHAnsi" w:cs="Tahoma"/>
          <w:b w:val="0"/>
          <w:bCs w:val="0"/>
          <w:sz w:val="20"/>
          <w:szCs w:val="20"/>
        </w:rPr>
      </w:pPr>
    </w:p>
    <w:p w:rsidR="00381041" w:rsidRPr="0025299E" w:rsidRDefault="00381041" w:rsidP="00381041">
      <w:pPr>
        <w:jc w:val="center"/>
        <w:rPr>
          <w:rFonts w:asciiTheme="majorHAnsi" w:hAnsiTheme="majorHAnsi" w:cs="Tahoma"/>
          <w:b/>
          <w:bCs/>
          <w:sz w:val="20"/>
          <w:szCs w:val="20"/>
        </w:rPr>
      </w:pPr>
      <w:r w:rsidRPr="0025299E">
        <w:rPr>
          <w:rFonts w:asciiTheme="majorHAnsi" w:hAnsiTheme="majorHAnsi" w:cs="Tahoma"/>
          <w:sz w:val="20"/>
          <w:szCs w:val="20"/>
        </w:rPr>
        <w:t xml:space="preserve"> </w:t>
      </w:r>
    </w:p>
    <w:p w:rsidR="0025299E" w:rsidRPr="0025299E" w:rsidRDefault="0025299E" w:rsidP="0025299E">
      <w:pPr>
        <w:jc w:val="center"/>
        <w:rPr>
          <w:rFonts w:asciiTheme="majorHAnsi" w:hAnsiTheme="majorHAnsi" w:cs="Arial"/>
          <w:b/>
          <w:bCs/>
          <w:sz w:val="20"/>
          <w:szCs w:val="20"/>
        </w:rPr>
      </w:pPr>
      <w:r w:rsidRPr="0025299E">
        <w:rPr>
          <w:rFonts w:asciiTheme="majorHAnsi" w:hAnsiTheme="majorHAnsi" w:cs="Arial"/>
          <w:sz w:val="20"/>
          <w:szCs w:val="20"/>
        </w:rPr>
        <w:t xml:space="preserve"> </w:t>
      </w:r>
    </w:p>
    <w:p w:rsidR="0025299E" w:rsidRPr="004F254E" w:rsidRDefault="0025299E" w:rsidP="0025299E">
      <w:pPr>
        <w:pStyle w:val="Tekstpodstawowy21"/>
        <w:widowControl/>
        <w:rPr>
          <w:rFonts w:asciiTheme="majorHAnsi" w:hAnsiTheme="majorHAnsi" w:cs="Arial"/>
          <w:szCs w:val="22"/>
          <w:lang w:eastAsia="en-US"/>
        </w:rPr>
      </w:pPr>
      <w:r w:rsidRPr="004F254E">
        <w:rPr>
          <w:rFonts w:asciiTheme="majorHAnsi" w:hAnsiTheme="majorHAnsi" w:cs="Arial"/>
          <w:szCs w:val="22"/>
          <w:lang w:eastAsia="en-US"/>
        </w:rPr>
        <w:t xml:space="preserve">zawarta w dniu .................................... w  </w:t>
      </w:r>
      <w:r w:rsidR="00DB579D" w:rsidRPr="004F254E">
        <w:rPr>
          <w:rFonts w:asciiTheme="majorHAnsi" w:hAnsiTheme="majorHAnsi" w:cs="Arial"/>
          <w:szCs w:val="22"/>
          <w:lang w:eastAsia="en-US"/>
        </w:rPr>
        <w:t>………</w:t>
      </w:r>
      <w:r w:rsidRPr="004F254E">
        <w:rPr>
          <w:rFonts w:asciiTheme="majorHAnsi" w:hAnsiTheme="majorHAnsi" w:cs="Arial"/>
          <w:szCs w:val="22"/>
          <w:lang w:eastAsia="en-US"/>
        </w:rPr>
        <w:t xml:space="preserve"> pomiędzy:</w:t>
      </w:r>
    </w:p>
    <w:p w:rsidR="0029362F" w:rsidRPr="0029362F" w:rsidRDefault="00E75267" w:rsidP="0029362F">
      <w:pPr>
        <w:autoSpaceDE w:val="0"/>
        <w:autoSpaceDN w:val="0"/>
        <w:adjustRightInd w:val="0"/>
        <w:spacing w:line="276" w:lineRule="auto"/>
        <w:jc w:val="both"/>
        <w:rPr>
          <w:rFonts w:asciiTheme="majorHAnsi" w:hAnsiTheme="majorHAnsi" w:cs="Arial"/>
          <w:sz w:val="22"/>
          <w:szCs w:val="22"/>
        </w:rPr>
      </w:pPr>
      <w:r>
        <w:rPr>
          <w:rFonts w:asciiTheme="majorHAnsi" w:hAnsiTheme="majorHAnsi" w:cs="Arial"/>
          <w:b/>
          <w:sz w:val="22"/>
          <w:szCs w:val="22"/>
        </w:rPr>
        <w:t>Gminnym Ośrodkiem Pomocy Społecznej/</w:t>
      </w:r>
      <w:r w:rsidR="0029362F" w:rsidRPr="0029362F">
        <w:rPr>
          <w:rFonts w:asciiTheme="majorHAnsi" w:hAnsiTheme="majorHAnsi" w:cs="Arial"/>
          <w:b/>
          <w:sz w:val="22"/>
          <w:szCs w:val="22"/>
        </w:rPr>
        <w:t xml:space="preserve">Gminą Solec-Zdrój </w:t>
      </w:r>
      <w:r w:rsidR="0029362F" w:rsidRPr="0029362F">
        <w:rPr>
          <w:rFonts w:asciiTheme="majorHAnsi" w:hAnsiTheme="majorHAnsi" w:cs="Arial"/>
          <w:sz w:val="22"/>
          <w:szCs w:val="22"/>
        </w:rPr>
        <w:t xml:space="preserve">z siedzibą </w:t>
      </w:r>
      <w:r w:rsidR="0029362F" w:rsidRPr="0029362F">
        <w:rPr>
          <w:rFonts w:asciiTheme="majorHAnsi" w:hAnsiTheme="majorHAnsi"/>
          <w:sz w:val="22"/>
          <w:szCs w:val="22"/>
        </w:rPr>
        <w:t xml:space="preserve">ul. 1 Maja 10, 28-131 </w:t>
      </w:r>
      <w:r w:rsidR="0029362F" w:rsidRPr="0029362F">
        <w:rPr>
          <w:rFonts w:asciiTheme="majorHAnsi" w:hAnsiTheme="majorHAnsi"/>
          <w:iCs/>
          <w:sz w:val="22"/>
          <w:szCs w:val="22"/>
        </w:rPr>
        <w:t>Solec</w:t>
      </w:r>
      <w:r w:rsidR="0029362F" w:rsidRPr="0029362F">
        <w:rPr>
          <w:rFonts w:asciiTheme="majorHAnsi" w:hAnsiTheme="majorHAnsi"/>
          <w:sz w:val="22"/>
          <w:szCs w:val="22"/>
        </w:rPr>
        <w:t>-</w:t>
      </w:r>
      <w:r w:rsidR="0029362F" w:rsidRPr="0029362F">
        <w:rPr>
          <w:rFonts w:asciiTheme="majorHAnsi" w:hAnsiTheme="majorHAnsi"/>
          <w:iCs/>
          <w:sz w:val="22"/>
          <w:szCs w:val="22"/>
        </w:rPr>
        <w:t>Zdrój</w:t>
      </w:r>
      <w:r w:rsidR="0029362F" w:rsidRPr="0029362F">
        <w:rPr>
          <w:rFonts w:asciiTheme="majorHAnsi" w:hAnsiTheme="majorHAnsi"/>
          <w:sz w:val="22"/>
          <w:szCs w:val="22"/>
        </w:rPr>
        <w:t xml:space="preserve">, </w:t>
      </w:r>
      <w:r w:rsidR="0029362F" w:rsidRPr="0029362F">
        <w:rPr>
          <w:rFonts w:asciiTheme="majorHAnsi" w:hAnsiTheme="majorHAnsi"/>
          <w:iCs/>
          <w:sz w:val="22"/>
          <w:szCs w:val="22"/>
        </w:rPr>
        <w:t>NIP</w:t>
      </w:r>
      <w:r w:rsidR="0029362F" w:rsidRPr="0029362F">
        <w:rPr>
          <w:rFonts w:asciiTheme="majorHAnsi" w:hAnsiTheme="majorHAnsi"/>
          <w:sz w:val="22"/>
          <w:szCs w:val="22"/>
        </w:rPr>
        <w:t xml:space="preserve"> </w:t>
      </w:r>
      <w:r w:rsidR="00D30418" w:rsidRPr="00D30418">
        <w:rPr>
          <w:rFonts w:asciiTheme="majorHAnsi" w:hAnsiTheme="majorHAnsi"/>
          <w:sz w:val="22"/>
          <w:szCs w:val="22"/>
        </w:rPr>
        <w:t>6551684836</w:t>
      </w:r>
      <w:r w:rsidR="0029362F" w:rsidRPr="0029362F">
        <w:rPr>
          <w:rFonts w:asciiTheme="majorHAnsi" w:hAnsiTheme="majorHAnsi"/>
          <w:sz w:val="22"/>
          <w:szCs w:val="22"/>
        </w:rPr>
        <w:t xml:space="preserve"> </w:t>
      </w:r>
      <w:r w:rsidR="0029362F" w:rsidRPr="0029362F">
        <w:rPr>
          <w:rFonts w:asciiTheme="majorHAnsi" w:hAnsiTheme="majorHAnsi" w:cs="Arial"/>
          <w:sz w:val="22"/>
          <w:szCs w:val="22"/>
        </w:rPr>
        <w:t>reprezentowan</w:t>
      </w:r>
      <w:r w:rsidR="00D30418">
        <w:rPr>
          <w:rFonts w:asciiTheme="majorHAnsi" w:hAnsiTheme="majorHAnsi" w:cs="Arial"/>
          <w:sz w:val="22"/>
          <w:szCs w:val="22"/>
        </w:rPr>
        <w:t>ym</w:t>
      </w:r>
      <w:r w:rsidR="0029362F" w:rsidRPr="0029362F">
        <w:rPr>
          <w:rFonts w:asciiTheme="majorHAnsi" w:hAnsiTheme="majorHAnsi" w:cs="Arial"/>
          <w:sz w:val="22"/>
          <w:szCs w:val="22"/>
        </w:rPr>
        <w:t xml:space="preserve"> przez </w:t>
      </w:r>
      <w:r w:rsidR="00D30418">
        <w:rPr>
          <w:rFonts w:asciiTheme="majorHAnsi" w:hAnsiTheme="majorHAnsi" w:cs="Arial"/>
          <w:sz w:val="22"/>
          <w:szCs w:val="22"/>
        </w:rPr>
        <w:t>Kierownika - Ksenię Kaczor-Orłowską</w:t>
      </w:r>
      <w:r w:rsidR="0029362F" w:rsidRPr="0029362F">
        <w:rPr>
          <w:rFonts w:asciiTheme="majorHAnsi" w:hAnsiTheme="majorHAnsi" w:cs="Arial"/>
          <w:sz w:val="22"/>
          <w:szCs w:val="22"/>
        </w:rPr>
        <w:t>,</w:t>
      </w:r>
    </w:p>
    <w:p w:rsidR="0029362F" w:rsidRPr="0029362F" w:rsidRDefault="00D30418" w:rsidP="0029362F">
      <w:pPr>
        <w:jc w:val="both"/>
        <w:rPr>
          <w:rFonts w:asciiTheme="majorHAnsi" w:hAnsiTheme="majorHAnsi" w:cs="Arial"/>
          <w:sz w:val="22"/>
          <w:szCs w:val="22"/>
        </w:rPr>
      </w:pPr>
      <w:r w:rsidRPr="0029362F">
        <w:rPr>
          <w:rFonts w:asciiTheme="majorHAnsi" w:hAnsiTheme="majorHAnsi" w:cs="Arial"/>
          <w:spacing w:val="-21"/>
          <w:sz w:val="22"/>
          <w:szCs w:val="22"/>
        </w:rPr>
        <w:t>Z</w:t>
      </w:r>
      <w:r w:rsidR="0029362F" w:rsidRPr="0029362F">
        <w:rPr>
          <w:rFonts w:asciiTheme="majorHAnsi" w:hAnsiTheme="majorHAnsi" w:cs="Arial"/>
          <w:spacing w:val="-21"/>
          <w:sz w:val="22"/>
          <w:szCs w:val="22"/>
        </w:rPr>
        <w:t>wan</w:t>
      </w:r>
      <w:r>
        <w:rPr>
          <w:rFonts w:asciiTheme="majorHAnsi" w:hAnsiTheme="majorHAnsi" w:cs="Arial"/>
          <w:spacing w:val="-21"/>
          <w:sz w:val="22"/>
          <w:szCs w:val="22"/>
        </w:rPr>
        <w:t xml:space="preserve">ym </w:t>
      </w:r>
      <w:r w:rsidR="0029362F" w:rsidRPr="0029362F">
        <w:rPr>
          <w:rFonts w:asciiTheme="majorHAnsi" w:hAnsiTheme="majorHAnsi" w:cs="Arial"/>
          <w:sz w:val="22"/>
          <w:szCs w:val="22"/>
        </w:rPr>
        <w:t xml:space="preserve"> dalej</w:t>
      </w:r>
      <w:r w:rsidR="0029362F" w:rsidRPr="0029362F">
        <w:rPr>
          <w:rFonts w:asciiTheme="majorHAnsi" w:hAnsiTheme="majorHAnsi" w:cs="Arial"/>
          <w:spacing w:val="20"/>
          <w:sz w:val="22"/>
          <w:szCs w:val="22"/>
        </w:rPr>
        <w:t xml:space="preserve"> </w:t>
      </w:r>
      <w:r w:rsidR="0029362F" w:rsidRPr="0029362F">
        <w:rPr>
          <w:rFonts w:asciiTheme="majorHAnsi" w:hAnsiTheme="majorHAnsi" w:cs="Arial"/>
          <w:b/>
          <w:i/>
          <w:spacing w:val="20"/>
          <w:sz w:val="22"/>
          <w:szCs w:val="22"/>
        </w:rPr>
        <w:t>„</w:t>
      </w:r>
      <w:r w:rsidR="0029362F" w:rsidRPr="0029362F">
        <w:rPr>
          <w:rFonts w:asciiTheme="majorHAnsi" w:hAnsiTheme="majorHAnsi" w:cs="Arial"/>
          <w:b/>
          <w:i/>
          <w:sz w:val="22"/>
          <w:szCs w:val="22"/>
        </w:rPr>
        <w:t>Zamawiającym”</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a</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Wykonawcą:</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szCs w:val="22"/>
        </w:rPr>
      </w:pPr>
      <w:r w:rsidRPr="004F254E">
        <w:rPr>
          <w:rFonts w:asciiTheme="majorHAnsi" w:hAnsiTheme="majorHAnsi" w:cs="Arial"/>
          <w:b/>
          <w:szCs w:val="22"/>
        </w:rPr>
        <w:t>NIP: …………………………, REGON: ……………………………….</w:t>
      </w:r>
    </w:p>
    <w:p w:rsidR="0025299E" w:rsidRPr="004F254E" w:rsidRDefault="0025299E" w:rsidP="0025299E">
      <w:pPr>
        <w:pStyle w:val="Nagwek3"/>
        <w:spacing w:before="120"/>
        <w:ind w:right="-6"/>
        <w:rPr>
          <w:rFonts w:asciiTheme="majorHAnsi" w:hAnsiTheme="majorHAnsi"/>
          <w:i/>
          <w:sz w:val="22"/>
          <w:szCs w:val="22"/>
        </w:rPr>
      </w:pPr>
      <w:r w:rsidRPr="004F254E">
        <w:rPr>
          <w:rFonts w:asciiTheme="majorHAnsi" w:hAnsiTheme="majorHAnsi"/>
          <w:sz w:val="22"/>
          <w:szCs w:val="22"/>
        </w:rPr>
        <w:t xml:space="preserve">reprezentowany przez: </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w:t>
      </w:r>
    </w:p>
    <w:p w:rsidR="00681181" w:rsidRDefault="00681181" w:rsidP="00681181">
      <w:pPr>
        <w:pStyle w:val="Bezodstpw"/>
        <w:jc w:val="both"/>
        <w:rPr>
          <w:rFonts w:asciiTheme="majorHAnsi" w:hAnsiTheme="majorHAnsi"/>
          <w:b w:val="0"/>
        </w:rPr>
      </w:pPr>
    </w:p>
    <w:p w:rsidR="00681181" w:rsidRDefault="00681181" w:rsidP="00681181">
      <w:pPr>
        <w:pStyle w:val="Bezodstpw"/>
        <w:jc w:val="both"/>
        <w:rPr>
          <w:rFonts w:asciiTheme="majorHAnsi" w:hAnsiTheme="majorHAnsi"/>
          <w:b w:val="0"/>
        </w:rPr>
      </w:pPr>
      <w:r w:rsidRPr="00681181">
        <w:rPr>
          <w:rFonts w:asciiTheme="majorHAnsi" w:hAnsiTheme="majorHAnsi"/>
          <w:b w:val="0"/>
        </w:rPr>
        <w:t>w</w:t>
      </w:r>
      <w:r w:rsidR="004F254E" w:rsidRPr="00681181">
        <w:rPr>
          <w:rFonts w:asciiTheme="majorHAnsi" w:hAnsiTheme="majorHAnsi"/>
          <w:b w:val="0"/>
        </w:rPr>
        <w:t xml:space="preserve"> </w:t>
      </w:r>
      <w:r w:rsidRPr="00681181">
        <w:rPr>
          <w:rFonts w:asciiTheme="majorHAnsi" w:hAnsiTheme="majorHAnsi"/>
          <w:b w:val="0"/>
        </w:rPr>
        <w:t>wyniku rozstrzygnięcia postę</w:t>
      </w:r>
      <w:r w:rsidR="004F254E" w:rsidRPr="00681181">
        <w:rPr>
          <w:rFonts w:asciiTheme="majorHAnsi" w:hAnsiTheme="majorHAnsi"/>
          <w:b w:val="0"/>
        </w:rPr>
        <w:t>powania o ud</w:t>
      </w:r>
      <w:r w:rsidR="000E64BC">
        <w:rPr>
          <w:rFonts w:asciiTheme="majorHAnsi" w:hAnsiTheme="majorHAnsi"/>
          <w:b w:val="0"/>
        </w:rPr>
        <w:t>zielenie zamówienia publicznego</w:t>
      </w:r>
      <w:r w:rsidR="00D30418">
        <w:rPr>
          <w:rFonts w:asciiTheme="majorHAnsi" w:hAnsiTheme="majorHAnsi"/>
          <w:b w:val="0"/>
        </w:rPr>
        <w:t xml:space="preserve"> </w:t>
      </w:r>
      <w:r w:rsidR="00136F9B" w:rsidRPr="00136F9B">
        <w:rPr>
          <w:rFonts w:asciiTheme="majorHAnsi" w:hAnsiTheme="majorHAnsi"/>
          <w:b w:val="0"/>
        </w:rPr>
        <w:t xml:space="preserve">na dostawę wyposażenia komputerowego,   multimedialnego oraz </w:t>
      </w:r>
      <w:proofErr w:type="spellStart"/>
      <w:r w:rsidR="00136F9B" w:rsidRPr="00136F9B">
        <w:rPr>
          <w:rFonts w:asciiTheme="majorHAnsi" w:hAnsiTheme="majorHAnsi"/>
          <w:b w:val="0"/>
        </w:rPr>
        <w:t>drona</w:t>
      </w:r>
      <w:proofErr w:type="spellEnd"/>
      <w:r w:rsidR="00136F9B" w:rsidRPr="00136F9B">
        <w:rPr>
          <w:rFonts w:asciiTheme="majorHAnsi" w:hAnsiTheme="majorHAnsi"/>
          <w:b w:val="0"/>
        </w:rPr>
        <w:t xml:space="preserve"> </w:t>
      </w:r>
      <w:r w:rsidR="00D30418" w:rsidRPr="00D30418">
        <w:rPr>
          <w:rFonts w:asciiTheme="majorHAnsi" w:hAnsiTheme="majorHAnsi"/>
          <w:b w:val="0"/>
        </w:rPr>
        <w:t>na potrzeby prowadzenia świetlic środowiskowych w Solcu-Zdroju i</w:t>
      </w:r>
      <w:r w:rsidR="00D30418">
        <w:rPr>
          <w:rFonts w:asciiTheme="majorHAnsi" w:hAnsiTheme="majorHAnsi"/>
          <w:b w:val="0"/>
        </w:rPr>
        <w:t xml:space="preserve"> </w:t>
      </w:r>
      <w:proofErr w:type="spellStart"/>
      <w:r w:rsidR="00D30418">
        <w:rPr>
          <w:rFonts w:asciiTheme="majorHAnsi" w:hAnsiTheme="majorHAnsi"/>
          <w:b w:val="0"/>
        </w:rPr>
        <w:t>Zborowie</w:t>
      </w:r>
      <w:proofErr w:type="spellEnd"/>
      <w:r w:rsidR="00D30418">
        <w:rPr>
          <w:rFonts w:asciiTheme="majorHAnsi" w:hAnsiTheme="majorHAnsi"/>
          <w:b w:val="0"/>
        </w:rPr>
        <w:t xml:space="preserve"> w ramach </w:t>
      </w:r>
      <w:r w:rsidR="00D30418" w:rsidRPr="00D30418">
        <w:rPr>
          <w:rFonts w:asciiTheme="majorHAnsi" w:hAnsiTheme="majorHAnsi"/>
          <w:b w:val="0"/>
        </w:rPr>
        <w:t xml:space="preserve">projektu </w:t>
      </w:r>
      <w:proofErr w:type="spellStart"/>
      <w:r w:rsidR="00D30418" w:rsidRPr="00D30418">
        <w:rPr>
          <w:rFonts w:asciiTheme="majorHAnsi" w:hAnsiTheme="majorHAnsi"/>
          <w:b w:val="0"/>
        </w:rPr>
        <w:t>pn</w:t>
      </w:r>
      <w:proofErr w:type="spellEnd"/>
      <w:r w:rsidR="00D30418" w:rsidRPr="00D30418">
        <w:rPr>
          <w:rFonts w:asciiTheme="majorHAnsi" w:hAnsiTheme="majorHAnsi"/>
          <w:b w:val="0"/>
        </w:rPr>
        <w:t>.”Świetlice środowiskowe w gm. Solec-Zdrój szansą dla rodzin”</w:t>
      </w:r>
      <w:r w:rsidR="004F254E" w:rsidRPr="00D30418">
        <w:rPr>
          <w:rFonts w:asciiTheme="majorHAnsi" w:hAnsiTheme="majorHAnsi"/>
          <w:b w:val="0"/>
        </w:rPr>
        <w:t xml:space="preserve"> współfinansowanego</w:t>
      </w:r>
      <w:r w:rsidR="001A0AA9" w:rsidRPr="00D30418">
        <w:rPr>
          <w:rFonts w:asciiTheme="majorHAnsi" w:hAnsiTheme="majorHAnsi"/>
          <w:b w:val="0"/>
        </w:rPr>
        <w:t xml:space="preserve"> </w:t>
      </w:r>
      <w:r w:rsidRPr="00D30418">
        <w:rPr>
          <w:rFonts w:asciiTheme="majorHAnsi" w:hAnsiTheme="majorHAnsi"/>
          <w:b w:val="0"/>
        </w:rPr>
        <w:t xml:space="preserve">z </w:t>
      </w:r>
      <w:r w:rsidR="00D30418" w:rsidRPr="00D30418">
        <w:rPr>
          <w:rFonts w:asciiTheme="majorHAnsi" w:hAnsiTheme="majorHAnsi"/>
          <w:b w:val="0"/>
        </w:rPr>
        <w:t>ze środków Europejskiego Funduszu Społecznego  Plus (EFS+) w ramach programu Fundusze Europejskie dla Świętokrzyskiego 2021 - 2027</w:t>
      </w:r>
      <w:r w:rsidRPr="00D30418">
        <w:rPr>
          <w:rFonts w:asciiTheme="majorHAnsi" w:hAnsiTheme="majorHAnsi"/>
          <w:b w:val="0"/>
        </w:rPr>
        <w:t>”</w:t>
      </w:r>
    </w:p>
    <w:p w:rsidR="00681181" w:rsidRPr="00681181" w:rsidRDefault="00681181" w:rsidP="00681181">
      <w:pPr>
        <w:pStyle w:val="Bezodstpw"/>
        <w:jc w:val="both"/>
        <w:rPr>
          <w:rFonts w:asciiTheme="majorHAnsi" w:hAnsiTheme="majorHAnsi"/>
          <w:b w:val="0"/>
        </w:rPr>
      </w:pPr>
      <w:r w:rsidRPr="00681181">
        <w:rPr>
          <w:rFonts w:asciiTheme="majorHAnsi" w:hAnsiTheme="majorHAnsi"/>
          <w:b w:val="0"/>
        </w:rPr>
        <w:t>strony oświadczają co następuje:</w:t>
      </w:r>
    </w:p>
    <w:p w:rsidR="00681181" w:rsidRPr="004F254E" w:rsidRDefault="00681181" w:rsidP="00681181">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1</w:t>
      </w:r>
    </w:p>
    <w:p w:rsidR="00BC4FA7" w:rsidRDefault="00681181" w:rsidP="00136F9B">
      <w:pPr>
        <w:pStyle w:val="Bezodstpw"/>
        <w:numPr>
          <w:ilvl w:val="0"/>
          <w:numId w:val="40"/>
        </w:numPr>
        <w:jc w:val="both"/>
        <w:rPr>
          <w:rFonts w:asciiTheme="majorHAnsi" w:hAnsiTheme="majorHAnsi"/>
          <w:b w:val="0"/>
        </w:rPr>
      </w:pPr>
      <w:r w:rsidRPr="00BC4FA7">
        <w:rPr>
          <w:rFonts w:asciiTheme="majorHAnsi" w:hAnsiTheme="majorHAnsi"/>
          <w:b w:val="0"/>
        </w:rPr>
        <w:t>Przedmiotem niniejszej umowy jest dostawa</w:t>
      </w:r>
      <w:r w:rsidR="00040F85">
        <w:rPr>
          <w:rFonts w:asciiTheme="majorHAnsi" w:hAnsiTheme="majorHAnsi"/>
          <w:b w:val="0"/>
        </w:rPr>
        <w:t xml:space="preserve"> </w:t>
      </w:r>
      <w:r w:rsidR="00136F9B" w:rsidRPr="00136F9B">
        <w:rPr>
          <w:rFonts w:asciiTheme="majorHAnsi" w:hAnsiTheme="majorHAnsi"/>
          <w:b w:val="0"/>
        </w:rPr>
        <w:t xml:space="preserve">wyposażenia komputerowego,   multimedialnego oraz </w:t>
      </w:r>
      <w:proofErr w:type="spellStart"/>
      <w:r w:rsidR="00136F9B" w:rsidRPr="00136F9B">
        <w:rPr>
          <w:rFonts w:asciiTheme="majorHAnsi" w:hAnsiTheme="majorHAnsi"/>
          <w:b w:val="0"/>
        </w:rPr>
        <w:t>drona</w:t>
      </w:r>
      <w:proofErr w:type="spellEnd"/>
      <w:r w:rsidR="00136F9B" w:rsidRPr="00136F9B">
        <w:rPr>
          <w:rFonts w:asciiTheme="majorHAnsi" w:hAnsiTheme="majorHAnsi"/>
          <w:b w:val="0"/>
        </w:rPr>
        <w:t xml:space="preserve"> </w:t>
      </w:r>
      <w:r w:rsidR="00D30418" w:rsidRPr="00D30418">
        <w:rPr>
          <w:rFonts w:asciiTheme="majorHAnsi" w:hAnsiTheme="majorHAnsi"/>
          <w:b w:val="0"/>
        </w:rPr>
        <w:t xml:space="preserve">na potrzeby prowadzenia świetlic środowiskowych w Solcu-Zdroju i </w:t>
      </w:r>
      <w:proofErr w:type="spellStart"/>
      <w:r w:rsidR="00D30418" w:rsidRPr="00D30418">
        <w:rPr>
          <w:rFonts w:asciiTheme="majorHAnsi" w:hAnsiTheme="majorHAnsi"/>
          <w:b w:val="0"/>
        </w:rPr>
        <w:t>Zborowie</w:t>
      </w:r>
      <w:proofErr w:type="spellEnd"/>
      <w:r w:rsidR="00040F85">
        <w:rPr>
          <w:rFonts w:asciiTheme="majorHAnsi" w:hAnsiTheme="majorHAnsi"/>
          <w:b w:val="0"/>
        </w:rPr>
        <w:t>.</w:t>
      </w:r>
      <w:r w:rsidR="00BC4FA7" w:rsidRPr="00BC4FA7">
        <w:rPr>
          <w:rFonts w:asciiTheme="majorHAnsi" w:hAnsiTheme="majorHAnsi"/>
          <w:b w:val="0"/>
        </w:rPr>
        <w:t xml:space="preserve"> </w:t>
      </w:r>
    </w:p>
    <w:p w:rsidR="00681181" w:rsidRPr="000C603D" w:rsidRDefault="00681181" w:rsidP="00B2296B">
      <w:pPr>
        <w:pStyle w:val="Bezodstpw"/>
        <w:numPr>
          <w:ilvl w:val="0"/>
          <w:numId w:val="40"/>
        </w:numPr>
        <w:jc w:val="both"/>
        <w:rPr>
          <w:rFonts w:asciiTheme="majorHAnsi" w:hAnsiTheme="majorHAnsi"/>
          <w:b w:val="0"/>
        </w:rPr>
      </w:pPr>
      <w:r w:rsidRPr="000C603D">
        <w:rPr>
          <w:rFonts w:asciiTheme="majorHAnsi" w:hAnsiTheme="majorHAnsi"/>
          <w:b w:val="0"/>
        </w:rPr>
        <w:t>Przedmiot umowy jest szczegółowo określony w ofercie Wykonawcy z dnia ………….. oraz w zapytaniu ofertowym numer ………………………. i jej załącznikach.</w:t>
      </w:r>
    </w:p>
    <w:p w:rsidR="0025299E" w:rsidRPr="004F254E" w:rsidRDefault="0025299E" w:rsidP="0025299E">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w:t>
      </w:r>
      <w:r w:rsidR="00394422" w:rsidRPr="004F254E">
        <w:rPr>
          <w:rFonts w:asciiTheme="majorHAnsi" w:hAnsiTheme="majorHAnsi" w:cs="Arial"/>
          <w:b/>
          <w:bCs/>
          <w:sz w:val="22"/>
          <w:szCs w:val="22"/>
        </w:rPr>
        <w:t xml:space="preserve"> 2</w:t>
      </w:r>
    </w:p>
    <w:p w:rsidR="0025299E" w:rsidRDefault="0025299E" w:rsidP="00A34C1C">
      <w:pPr>
        <w:pStyle w:val="Bezodstpw"/>
        <w:numPr>
          <w:ilvl w:val="0"/>
          <w:numId w:val="32"/>
        </w:numPr>
        <w:jc w:val="both"/>
        <w:rPr>
          <w:rFonts w:asciiTheme="majorHAnsi" w:hAnsiTheme="majorHAnsi" w:cs="Arial"/>
        </w:rPr>
      </w:pPr>
      <w:r w:rsidRPr="00040F85">
        <w:rPr>
          <w:rFonts w:asciiTheme="majorHAnsi" w:hAnsiTheme="majorHAnsi" w:cs="Arial"/>
          <w:b w:val="0"/>
        </w:rPr>
        <w:t>Wykonawca dostarczy</w:t>
      </w:r>
      <w:r w:rsidRPr="00BC4FA7">
        <w:rPr>
          <w:rFonts w:asciiTheme="majorHAnsi" w:hAnsiTheme="majorHAnsi" w:cs="Arial"/>
        </w:rPr>
        <w:t xml:space="preserve"> </w:t>
      </w:r>
      <w:r w:rsidR="00040F85" w:rsidRPr="00040F85">
        <w:rPr>
          <w:rFonts w:asciiTheme="majorHAnsi" w:hAnsiTheme="majorHAnsi" w:cs="Arial"/>
          <w:b w:val="0"/>
        </w:rPr>
        <w:t xml:space="preserve">meble </w:t>
      </w:r>
      <w:r w:rsidR="00082B54">
        <w:rPr>
          <w:rFonts w:asciiTheme="majorHAnsi" w:hAnsiTheme="majorHAnsi" w:cs="Arial"/>
          <w:b w:val="0"/>
        </w:rPr>
        <w:t>dla S</w:t>
      </w:r>
      <w:r w:rsidR="00040F85" w:rsidRPr="00040F85">
        <w:rPr>
          <w:rFonts w:asciiTheme="majorHAnsi" w:hAnsiTheme="majorHAnsi" w:cs="Arial"/>
          <w:b w:val="0"/>
        </w:rPr>
        <w:t xml:space="preserve">zkoły Podstawowej w </w:t>
      </w:r>
      <w:proofErr w:type="spellStart"/>
      <w:r w:rsidR="00040F85" w:rsidRPr="00040F85">
        <w:rPr>
          <w:rFonts w:asciiTheme="majorHAnsi" w:hAnsiTheme="majorHAnsi" w:cs="Arial"/>
          <w:b w:val="0"/>
        </w:rPr>
        <w:t>Zborowie</w:t>
      </w:r>
      <w:proofErr w:type="spellEnd"/>
      <w:r w:rsidR="00D30418">
        <w:rPr>
          <w:rFonts w:asciiTheme="majorHAnsi" w:hAnsiTheme="majorHAnsi" w:cs="Arial"/>
          <w:b w:val="0"/>
        </w:rPr>
        <w:t xml:space="preserve"> i Szkoły Podstawowej w Solcu-Zdroju </w:t>
      </w:r>
      <w:r w:rsidR="00BC4FA7" w:rsidRPr="00BC4FA7">
        <w:rPr>
          <w:rFonts w:asciiTheme="majorHAnsi" w:hAnsiTheme="majorHAnsi"/>
          <w:b w:val="0"/>
        </w:rPr>
        <w:t xml:space="preserve"> </w:t>
      </w:r>
      <w:r w:rsidRPr="00BC4FA7">
        <w:rPr>
          <w:rFonts w:asciiTheme="majorHAnsi" w:hAnsiTheme="majorHAnsi" w:cs="Arial"/>
        </w:rPr>
        <w:t xml:space="preserve">w terminie </w:t>
      </w:r>
      <w:r w:rsidR="00136F9B">
        <w:rPr>
          <w:rFonts w:asciiTheme="majorHAnsi" w:hAnsiTheme="majorHAnsi" w:cs="Arial"/>
        </w:rPr>
        <w:t>4</w:t>
      </w:r>
      <w:r w:rsidR="00D30418">
        <w:rPr>
          <w:rFonts w:asciiTheme="majorHAnsi" w:hAnsiTheme="majorHAnsi" w:cs="Arial"/>
        </w:rPr>
        <w:t xml:space="preserve"> tygodn</w:t>
      </w:r>
      <w:r w:rsidR="00136F9B">
        <w:rPr>
          <w:rFonts w:asciiTheme="majorHAnsi" w:hAnsiTheme="majorHAnsi" w:cs="Arial"/>
        </w:rPr>
        <w:t>ie</w:t>
      </w:r>
      <w:r w:rsidR="00D30418">
        <w:rPr>
          <w:rFonts w:asciiTheme="majorHAnsi" w:hAnsiTheme="majorHAnsi" w:cs="Arial"/>
        </w:rPr>
        <w:t xml:space="preserve"> licząc od dnia zawarcia umowy</w:t>
      </w:r>
      <w:r w:rsidR="00394422" w:rsidRPr="00BC4FA7">
        <w:rPr>
          <w:rFonts w:asciiTheme="majorHAnsi" w:hAnsiTheme="majorHAnsi" w:cs="Arial"/>
        </w:rPr>
        <w:t>.</w:t>
      </w:r>
    </w:p>
    <w:p w:rsidR="00D30418" w:rsidRPr="00D30418" w:rsidRDefault="00D30418" w:rsidP="00A34C1C">
      <w:pPr>
        <w:pStyle w:val="Bezodstpw"/>
        <w:numPr>
          <w:ilvl w:val="0"/>
          <w:numId w:val="32"/>
        </w:numPr>
        <w:jc w:val="both"/>
        <w:rPr>
          <w:rFonts w:asciiTheme="majorHAnsi" w:hAnsiTheme="majorHAnsi" w:cs="Arial"/>
          <w:b w:val="0"/>
        </w:rPr>
      </w:pPr>
      <w:r w:rsidRPr="00D30418">
        <w:rPr>
          <w:rFonts w:asciiTheme="majorHAnsi" w:hAnsiTheme="majorHAnsi" w:cs="Arial"/>
          <w:b w:val="0"/>
        </w:rPr>
        <w:t>Miejsce dostawy poszczególnych elementów zamówienia zostało określone w opisie przedmiotu zamówienia</w:t>
      </w:r>
      <w:r>
        <w:rPr>
          <w:rFonts w:asciiTheme="majorHAnsi" w:hAnsiTheme="majorHAnsi" w:cs="Arial"/>
          <w:b w:val="0"/>
        </w:rPr>
        <w:t>.</w:t>
      </w:r>
    </w:p>
    <w:p w:rsidR="001265FE" w:rsidRPr="004F254E" w:rsidRDefault="001265FE" w:rsidP="00136F9B">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 xml:space="preserve">Dostawa </w:t>
      </w:r>
      <w:r w:rsidR="00136F9B">
        <w:rPr>
          <w:rFonts w:asciiTheme="majorHAnsi" w:hAnsiTheme="majorHAnsi" w:cs="Arial"/>
          <w:sz w:val="22"/>
          <w:szCs w:val="22"/>
        </w:rPr>
        <w:t>wyposażenia komputerowego,</w:t>
      </w:r>
      <w:r w:rsidR="00136F9B" w:rsidRPr="00136F9B">
        <w:rPr>
          <w:rFonts w:asciiTheme="majorHAnsi" w:hAnsiTheme="majorHAnsi" w:cs="Arial"/>
          <w:sz w:val="22"/>
          <w:szCs w:val="22"/>
        </w:rPr>
        <w:t xml:space="preserve"> multimedialnego oraz </w:t>
      </w:r>
      <w:proofErr w:type="spellStart"/>
      <w:r w:rsidR="00136F9B" w:rsidRPr="00136F9B">
        <w:rPr>
          <w:rFonts w:asciiTheme="majorHAnsi" w:hAnsiTheme="majorHAnsi" w:cs="Arial"/>
          <w:sz w:val="22"/>
          <w:szCs w:val="22"/>
        </w:rPr>
        <w:t>drona</w:t>
      </w:r>
      <w:proofErr w:type="spellEnd"/>
      <w:r w:rsidR="00136F9B" w:rsidRPr="00136F9B">
        <w:rPr>
          <w:rFonts w:asciiTheme="majorHAnsi" w:hAnsiTheme="majorHAnsi" w:cs="Arial"/>
          <w:sz w:val="22"/>
          <w:szCs w:val="22"/>
        </w:rPr>
        <w:t xml:space="preserve"> </w:t>
      </w:r>
      <w:r w:rsidRPr="00BC4FA7">
        <w:rPr>
          <w:rFonts w:asciiTheme="majorHAnsi" w:hAnsiTheme="majorHAnsi" w:cs="Arial"/>
          <w:sz w:val="22"/>
          <w:szCs w:val="22"/>
        </w:rPr>
        <w:t>będących przedmiotem Umowy odbędzie się w czasie uzgodnionym z przedstawicielem</w:t>
      </w:r>
      <w:r>
        <w:rPr>
          <w:rFonts w:asciiTheme="majorHAnsi" w:hAnsiTheme="majorHAnsi" w:cs="Arial"/>
          <w:sz w:val="22"/>
          <w:szCs w:val="22"/>
        </w:rPr>
        <w:t xml:space="preserve"> Zamawiającego, w sposób jak najmniej uciążliwy dla Zamawiającego.</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zapewni takie opakowanie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jakie jest wymagane, by nie dopuścić do </w:t>
      </w:r>
      <w:r w:rsidR="0013581D" w:rsidRPr="004F254E">
        <w:rPr>
          <w:rFonts w:asciiTheme="majorHAnsi" w:hAnsiTheme="majorHAnsi" w:cs="Arial"/>
          <w:sz w:val="22"/>
          <w:szCs w:val="22"/>
        </w:rPr>
        <w:t>jego uszkodzenia lub pogorszenia</w:t>
      </w:r>
      <w:r w:rsidRPr="004F254E">
        <w:rPr>
          <w:rFonts w:asciiTheme="majorHAnsi" w:hAnsiTheme="majorHAnsi" w:cs="Arial"/>
          <w:sz w:val="22"/>
          <w:szCs w:val="22"/>
        </w:rPr>
        <w:t xml:space="preserve"> jakości w trakcie transportu do miejsca dostawy. </w:t>
      </w:r>
    </w:p>
    <w:p w:rsidR="00DC46DA" w:rsidRPr="000C603D" w:rsidRDefault="00DC46DA" w:rsidP="0025299E">
      <w:pPr>
        <w:numPr>
          <w:ilvl w:val="0"/>
          <w:numId w:val="32"/>
        </w:numPr>
        <w:suppressAutoHyphens w:val="0"/>
        <w:jc w:val="both"/>
        <w:rPr>
          <w:rFonts w:asciiTheme="majorHAnsi" w:hAnsiTheme="majorHAnsi" w:cs="Arial"/>
          <w:sz w:val="22"/>
          <w:szCs w:val="22"/>
        </w:rPr>
      </w:pPr>
      <w:r w:rsidRPr="000C603D">
        <w:rPr>
          <w:rFonts w:asciiTheme="majorHAnsi" w:hAnsiTheme="majorHAnsi" w:cs="Arial"/>
          <w:sz w:val="22"/>
          <w:szCs w:val="22"/>
        </w:rPr>
        <w:t>Wykonawca we własnym zakresie z</w:t>
      </w:r>
      <w:r w:rsidR="00CB1DDD">
        <w:rPr>
          <w:rFonts w:asciiTheme="majorHAnsi" w:hAnsiTheme="majorHAnsi" w:cs="Arial"/>
          <w:sz w:val="22"/>
          <w:szCs w:val="22"/>
        </w:rPr>
        <w:t xml:space="preserve">apewni </w:t>
      </w:r>
      <w:r w:rsidR="00136F9B">
        <w:rPr>
          <w:rFonts w:asciiTheme="majorHAnsi" w:hAnsiTheme="majorHAnsi" w:cs="Arial"/>
          <w:sz w:val="22"/>
          <w:szCs w:val="22"/>
        </w:rPr>
        <w:t xml:space="preserve">dostawę </w:t>
      </w:r>
      <w:r w:rsidR="000C603D">
        <w:rPr>
          <w:rFonts w:asciiTheme="majorHAnsi" w:hAnsiTheme="majorHAnsi" w:cs="Arial"/>
          <w:sz w:val="22"/>
          <w:szCs w:val="22"/>
        </w:rPr>
        <w:t xml:space="preserve">przedmiotu umowy </w:t>
      </w:r>
      <w:r w:rsidR="00136F9B">
        <w:rPr>
          <w:rFonts w:asciiTheme="majorHAnsi" w:hAnsiTheme="majorHAnsi" w:cs="Arial"/>
          <w:sz w:val="22"/>
          <w:szCs w:val="22"/>
        </w:rPr>
        <w:t>do szkół</w:t>
      </w:r>
      <w:r w:rsidRPr="000C603D">
        <w:rPr>
          <w:rFonts w:asciiTheme="majorHAnsi" w:hAnsiTheme="majorHAnsi" w:cs="Arial"/>
          <w:sz w:val="22"/>
          <w:szCs w:val="22"/>
        </w:rPr>
        <w:t>.</w:t>
      </w:r>
    </w:p>
    <w:p w:rsidR="0025299E" w:rsidRPr="004F254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umożliwi Zamawiającemu sprawdzenie </w:t>
      </w:r>
      <w:r w:rsidR="000C603D">
        <w:rPr>
          <w:rFonts w:asciiTheme="majorHAnsi" w:hAnsiTheme="majorHAnsi" w:cs="Arial"/>
          <w:sz w:val="22"/>
          <w:szCs w:val="22"/>
        </w:rPr>
        <w:t>przedmiotu umowy</w:t>
      </w:r>
      <w:r w:rsidRPr="004F254E">
        <w:rPr>
          <w:rFonts w:asciiTheme="majorHAnsi" w:hAnsiTheme="majorHAnsi" w:cs="Arial"/>
          <w:sz w:val="22"/>
          <w:szCs w:val="22"/>
        </w:rPr>
        <w:t xml:space="preserve"> w celu jego odbioru w miejscu dostawy. Sprawdzenie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będzie polegało na upewnieniu się,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jest wolny od wad fizycznych, a w szczególności,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odpowiada wymogom określonym w charakterystyce. Na okoliczność odbioru </w:t>
      </w:r>
      <w:r w:rsidR="000C603D">
        <w:rPr>
          <w:rFonts w:asciiTheme="majorHAnsi" w:hAnsiTheme="majorHAnsi" w:cs="Arial"/>
          <w:sz w:val="22"/>
          <w:szCs w:val="22"/>
        </w:rPr>
        <w:t xml:space="preserve">przedmiotu </w:t>
      </w:r>
      <w:r w:rsidR="000C603D">
        <w:rPr>
          <w:rFonts w:asciiTheme="majorHAnsi" w:hAnsiTheme="majorHAnsi" w:cs="Arial"/>
          <w:sz w:val="22"/>
          <w:szCs w:val="22"/>
        </w:rPr>
        <w:lastRenderedPageBreak/>
        <w:t>umowy</w:t>
      </w:r>
      <w:r w:rsidRPr="004F254E">
        <w:rPr>
          <w:rFonts w:asciiTheme="majorHAnsi" w:hAnsiTheme="majorHAnsi" w:cs="Arial"/>
          <w:sz w:val="22"/>
          <w:szCs w:val="22"/>
        </w:rPr>
        <w:t xml:space="preserve"> zostanie sporządzony protokół odbioru podpisany przez uprawnionych przedstawicieli Zamawiającego i Wykonawcy.</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wyda Zamawiającemu dokumenty, które dotyczą </w:t>
      </w:r>
      <w:r w:rsidR="000C603D">
        <w:rPr>
          <w:rFonts w:asciiTheme="majorHAnsi" w:hAnsiTheme="majorHAnsi" w:cs="Arial"/>
          <w:sz w:val="22"/>
          <w:szCs w:val="22"/>
        </w:rPr>
        <w:t>przedmiotu umowy</w:t>
      </w:r>
      <w:r w:rsidRPr="004F254E">
        <w:rPr>
          <w:rFonts w:asciiTheme="majorHAnsi" w:hAnsiTheme="majorHAnsi" w:cs="Arial"/>
          <w:sz w:val="22"/>
          <w:szCs w:val="22"/>
        </w:rPr>
        <w:t>, przede wszystkim kraty gwarancyjne.</w:t>
      </w:r>
    </w:p>
    <w:p w:rsidR="000C603D" w:rsidRDefault="000C603D"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Wykonawca oświadcza, że przedmiot umowy to wyposażenie fabrycznie nowe, nieużywane, znajdujące się w stanie nieuszkodzonym – jest sprawne technicznie, spełnia wymagane prawem normy oraz jest wolne od wad prawnych.</w:t>
      </w:r>
    </w:p>
    <w:p w:rsidR="00E75267" w:rsidRPr="00E75267" w:rsidRDefault="00E75267" w:rsidP="00E75267">
      <w:pPr>
        <w:pStyle w:val="Akapitzlist"/>
        <w:numPr>
          <w:ilvl w:val="0"/>
          <w:numId w:val="32"/>
        </w:numPr>
        <w:spacing w:after="0" w:line="240" w:lineRule="auto"/>
        <w:rPr>
          <w:rFonts w:asciiTheme="majorHAnsi" w:hAnsiTheme="majorHAnsi" w:cs="Arial"/>
        </w:rPr>
      </w:pPr>
      <w:r w:rsidRPr="00E75267">
        <w:rPr>
          <w:rFonts w:asciiTheme="majorHAnsi" w:hAnsiTheme="majorHAnsi" w:cs="Arial"/>
        </w:rPr>
        <w:t>Wszystkie przedmioty, jeżeli tego wymagają odpowiednie przepisy prawa, muszą posiadać stosowne atesty lub certyfikaty w zakresie bezpieczeństwa i dopuszczenia do obrotu handlowego oraz „jeśli dotyczy” muszą być dopuszczone do użytku w placówkach oświatowych, zawierać instrukcje obsługi w języku polskim, deklaracje zgodności CE, gwarancje i licencje niezbędne do ich prawidłowego użytkowania.</w:t>
      </w:r>
    </w:p>
    <w:p w:rsidR="0025299E" w:rsidRPr="004F254E" w:rsidRDefault="0025299E" w:rsidP="0025299E">
      <w:pPr>
        <w:numPr>
          <w:ilvl w:val="0"/>
          <w:numId w:val="32"/>
        </w:numPr>
        <w:suppressAutoHyphens w:val="0"/>
        <w:jc w:val="both"/>
        <w:rPr>
          <w:rFonts w:asciiTheme="majorHAnsi" w:hAnsiTheme="majorHAnsi" w:cs="Arial"/>
          <w:b/>
          <w:bCs/>
          <w:sz w:val="22"/>
          <w:szCs w:val="22"/>
        </w:rPr>
      </w:pPr>
      <w:r w:rsidRPr="004F254E">
        <w:rPr>
          <w:rFonts w:asciiTheme="majorHAnsi" w:hAnsiTheme="majorHAnsi" w:cs="Arial"/>
          <w:sz w:val="22"/>
          <w:szCs w:val="22"/>
        </w:rPr>
        <w:t xml:space="preserve">Korzyści i ciężary związane </w:t>
      </w:r>
      <w:r w:rsidR="00BF30C0">
        <w:rPr>
          <w:rFonts w:asciiTheme="majorHAnsi" w:hAnsiTheme="majorHAnsi" w:cs="Arial"/>
          <w:sz w:val="22"/>
          <w:szCs w:val="22"/>
        </w:rPr>
        <w:t>z przedmiotem umowy</w:t>
      </w:r>
      <w:r w:rsidRPr="004F254E">
        <w:rPr>
          <w:rFonts w:asciiTheme="majorHAnsi" w:hAnsiTheme="majorHAnsi" w:cs="Arial"/>
          <w:sz w:val="22"/>
          <w:szCs w:val="22"/>
        </w:rPr>
        <w:t xml:space="preserve"> oraz niebezpieczeństwo </w:t>
      </w:r>
      <w:r w:rsidR="00BF30C0">
        <w:rPr>
          <w:rFonts w:asciiTheme="majorHAnsi" w:hAnsiTheme="majorHAnsi" w:cs="Arial"/>
          <w:sz w:val="22"/>
          <w:szCs w:val="22"/>
        </w:rPr>
        <w:t xml:space="preserve">jego </w:t>
      </w:r>
      <w:r w:rsidRPr="004F254E">
        <w:rPr>
          <w:rFonts w:asciiTheme="majorHAnsi" w:hAnsiTheme="majorHAnsi" w:cs="Arial"/>
          <w:sz w:val="22"/>
          <w:szCs w:val="22"/>
        </w:rPr>
        <w:t xml:space="preserve">przypadkowej utraty lub uszkodzenia przechodzą na Zamawiającego z chwilą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Za dzień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uważa si</w:t>
      </w:r>
      <w:r w:rsidR="0013581D" w:rsidRPr="004F254E">
        <w:rPr>
          <w:rFonts w:asciiTheme="majorHAnsi" w:hAnsiTheme="majorHAnsi" w:cs="Arial"/>
          <w:sz w:val="22"/>
          <w:szCs w:val="22"/>
        </w:rPr>
        <w:t xml:space="preserve">ę dzień, w którym </w:t>
      </w:r>
      <w:r w:rsidR="00BF30C0">
        <w:rPr>
          <w:rFonts w:asciiTheme="majorHAnsi" w:hAnsiTheme="majorHAnsi" w:cs="Arial"/>
          <w:sz w:val="22"/>
          <w:szCs w:val="22"/>
        </w:rPr>
        <w:t>przedmiot umowy</w:t>
      </w:r>
      <w:r w:rsidR="0013581D" w:rsidRPr="004F254E">
        <w:rPr>
          <w:rFonts w:asciiTheme="majorHAnsi" w:hAnsiTheme="majorHAnsi" w:cs="Arial"/>
          <w:sz w:val="22"/>
          <w:szCs w:val="22"/>
        </w:rPr>
        <w:t xml:space="preserve"> został odebrany</w:t>
      </w:r>
      <w:r w:rsidRPr="004F254E">
        <w:rPr>
          <w:rFonts w:asciiTheme="majorHAnsi" w:hAnsiTheme="majorHAnsi" w:cs="Arial"/>
          <w:sz w:val="22"/>
          <w:szCs w:val="22"/>
        </w:rPr>
        <w:t xml:space="preserve"> przez Zamawiającego zgodnie z procedurą określona w ust</w:t>
      </w:r>
      <w:r w:rsidRPr="000C603D">
        <w:rPr>
          <w:rFonts w:asciiTheme="majorHAnsi" w:hAnsiTheme="majorHAnsi" w:cs="Arial"/>
          <w:sz w:val="22"/>
          <w:szCs w:val="22"/>
        </w:rPr>
        <w:t>.</w:t>
      </w:r>
      <w:r w:rsidR="000C603D">
        <w:rPr>
          <w:rFonts w:asciiTheme="majorHAnsi" w:hAnsiTheme="majorHAnsi" w:cs="Arial"/>
          <w:sz w:val="22"/>
          <w:szCs w:val="22"/>
        </w:rPr>
        <w:t xml:space="preserve"> </w:t>
      </w:r>
      <w:r w:rsidR="00113A13">
        <w:rPr>
          <w:rFonts w:asciiTheme="majorHAnsi" w:hAnsiTheme="majorHAnsi" w:cs="Arial"/>
          <w:sz w:val="22"/>
          <w:szCs w:val="22"/>
        </w:rPr>
        <w:t>5</w:t>
      </w:r>
      <w:r w:rsidRPr="004F254E">
        <w:rPr>
          <w:rFonts w:asciiTheme="majorHAnsi" w:hAnsiTheme="majorHAnsi" w:cs="Arial"/>
          <w:sz w:val="22"/>
          <w:szCs w:val="22"/>
        </w:rPr>
        <w:t>.</w:t>
      </w:r>
    </w:p>
    <w:p w:rsidR="00C77438" w:rsidRPr="004F254E" w:rsidRDefault="00C77438" w:rsidP="00C77438">
      <w:pPr>
        <w:pStyle w:val="Tekstpodstawowy"/>
        <w:rPr>
          <w:rFonts w:asciiTheme="majorHAnsi" w:hAnsiTheme="majorHAnsi" w:cs="Arial"/>
          <w:bCs/>
          <w:sz w:val="22"/>
          <w:szCs w:val="22"/>
          <w:u w:val="single"/>
        </w:rPr>
      </w:pPr>
    </w:p>
    <w:p w:rsidR="0025299E" w:rsidRPr="004F254E" w:rsidRDefault="0025299E" w:rsidP="0025299E">
      <w:pPr>
        <w:pStyle w:val="Tekstpodstawowy3"/>
        <w:jc w:val="center"/>
        <w:rPr>
          <w:rFonts w:asciiTheme="majorHAnsi" w:hAnsiTheme="majorHAnsi" w:cs="Arial"/>
          <w:b/>
          <w:bCs/>
          <w:sz w:val="22"/>
          <w:szCs w:val="22"/>
        </w:rPr>
      </w:pPr>
      <w:r w:rsidRPr="004F254E">
        <w:rPr>
          <w:rFonts w:asciiTheme="majorHAnsi" w:hAnsiTheme="majorHAnsi" w:cs="Arial"/>
          <w:b/>
          <w:bCs/>
          <w:sz w:val="22"/>
          <w:szCs w:val="22"/>
        </w:rPr>
        <w:t>§ 3</w:t>
      </w:r>
    </w:p>
    <w:p w:rsidR="0038411D" w:rsidRPr="00727DF6" w:rsidRDefault="0025299E" w:rsidP="00D7724B">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727DF6">
        <w:rPr>
          <w:rFonts w:asciiTheme="majorHAnsi" w:hAnsiTheme="majorHAnsi" w:cs="Arial"/>
          <w:sz w:val="22"/>
          <w:szCs w:val="22"/>
        </w:rPr>
        <w:t xml:space="preserve">Strony </w:t>
      </w:r>
      <w:r w:rsidRPr="00727DF6">
        <w:rPr>
          <w:rFonts w:asciiTheme="majorHAnsi" w:hAnsiTheme="majorHAnsi" w:cs="Arial"/>
          <w:color w:val="000000"/>
          <w:sz w:val="22"/>
          <w:szCs w:val="22"/>
        </w:rPr>
        <w:t>ustalają cenę za przedmiot umowy na podstawie oferty w kwocie</w:t>
      </w:r>
      <w:r w:rsidR="00727DF6" w:rsidRPr="00727DF6">
        <w:rPr>
          <w:rFonts w:asciiTheme="majorHAnsi" w:hAnsiTheme="majorHAnsi" w:cs="Arial"/>
          <w:color w:val="000000"/>
          <w:sz w:val="22"/>
          <w:szCs w:val="22"/>
        </w:rPr>
        <w:t xml:space="preserve"> </w:t>
      </w:r>
      <w:r w:rsidRPr="00727DF6">
        <w:rPr>
          <w:rFonts w:asciiTheme="majorHAnsi" w:hAnsiTheme="majorHAnsi" w:cs="Arial"/>
          <w:b/>
          <w:color w:val="000000"/>
          <w:sz w:val="22"/>
          <w:szCs w:val="22"/>
        </w:rPr>
        <w:t>……………….. zł brutto</w:t>
      </w:r>
      <w:r w:rsidRPr="00727DF6">
        <w:rPr>
          <w:rFonts w:asciiTheme="majorHAnsi" w:hAnsiTheme="majorHAnsi" w:cs="Arial"/>
          <w:color w:val="000000"/>
          <w:sz w:val="22"/>
          <w:szCs w:val="22"/>
        </w:rPr>
        <w:t xml:space="preserve"> (słownie: ……………………………………………). </w:t>
      </w:r>
    </w:p>
    <w:p w:rsidR="0025299E" w:rsidRPr="004F254E" w:rsidRDefault="0025299E" w:rsidP="004F254E">
      <w:pPr>
        <w:keepLines/>
        <w:suppressAutoHyphens w:val="0"/>
        <w:autoSpaceDE w:val="0"/>
        <w:ind w:left="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Cena obejmuje koszty transportu i </w:t>
      </w:r>
      <w:r w:rsidR="00BF30C0">
        <w:rPr>
          <w:rFonts w:asciiTheme="majorHAnsi" w:hAnsiTheme="majorHAnsi" w:cs="Arial"/>
          <w:color w:val="000000"/>
          <w:sz w:val="22"/>
          <w:szCs w:val="22"/>
        </w:rPr>
        <w:t>montażu</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Zapłata ceny nastąpi po otrzymaniu przez Zamawiającego faktury VAT, </w:t>
      </w:r>
      <w:r w:rsidR="001265FE">
        <w:rPr>
          <w:rFonts w:asciiTheme="majorHAnsi" w:hAnsiTheme="majorHAnsi" w:cs="Arial"/>
          <w:color w:val="000000"/>
          <w:sz w:val="22"/>
          <w:szCs w:val="22"/>
        </w:rPr>
        <w:t>metodą podzielnej płatności przelewem na rachunek bankowy nr ………………………………………………………..</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Zamawiający dokona zapłaty w terminie 30 dni od daty otrzymania faktury.</w:t>
      </w:r>
    </w:p>
    <w:p w:rsidR="0025299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 datę zapłaty strony przyjmują datę obciążenia rachunku Zamawiającego.</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Wykonawca zobowiązuje się do wystawiania faktur wyłącznie w formie faktur ustrukturyzowanych w rozumieniu art. 2 pkt 32a ustawy o VAT za pośrednictwem Krajowego Systemu e-Faktur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zgodnie z obowiązującymi przepisami prawa. </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 Za dzień doręczenia faktury Zamawiającemu uznaje się dzień otrzymania faktury przez Zamawiającego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W przypadku wystąpienia awarii systemu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lub innych przesłanek uniemożliwiających wystawienie faktury za pośrednictwem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Wykonawca zobowiązany jest do niezwłocznego poinformowania Zamawiającego oraz postępowania zgodnie z przepisami przejściowymi wynikającymi z obowiązujących aktów prawnych.</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Zamawiający zastrzega sobie prawo do żądania potwierdzenia wysłania faktury do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oraz numeru referencyjnego faktury nadanego przez system.</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Faktury wystawiane na rzecz Zamawiającego powinny:</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1)   być wystawione na prawidłowe dane Zamawiającego, będącego jednostką samorządu terytorialnego, w tym zawierać numer NIP Nabywcy i Odbiorcy, tj.: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Nabywca (Podmiot 2): Gmina Solec-Zdrój, NIP: 6551879623,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Odbiorca (Podmiot 3): Gminny Ośrodek pomocy Społecznej, NIP: 6551684836,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2)   w przypadku faktur wystawianych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 zawierać prawidłowe oznaczenie jednostki samorządu terytorialnego poprzez zaznaczenie znacznika „JST” jako „TAK” oraz wskazanie danych jednostki podległej wymienionej w pkt 1 jako Odbiorcy w polu „Podmiot 3”.</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3)   zawierać co najmniej numer i datę niniejszej umowy.</w:t>
      </w:r>
    </w:p>
    <w:p w:rsidR="00E75267" w:rsidRPr="004F254E"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lastRenderedPageBreak/>
        <w:t xml:space="preserve"> W przypadku wystawienia faktury z naruszeniem powyższych wymogów, w szczególności niewystawienia jej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wystawienia faktury niezgodnej z przepisami prawa, zawierającej błędy formalne lub merytoryczne bądź uniemożliwiającej jej prawidłowe odebranie lub przetworzenie przez Zamawiającego, bieg terminu płatności nie rozpoczyna się. Do czasu skutecznego doręczenia Zamawiającemu prawidłowo wystawionej faktury Wykonawcy nie przysługuje prawo naliczania odsetek za opóźnienie ani jakichkolwiek innych roszczeń z tytułu opóźnienia w zapłacie wynagrodzenia, w tym roszczeń odszkodowawczych lub rekompensaty przewidzianej w przepisach o przeciwdziałaniu nadmiernym opóźnieniom w transakcjach handlowych.</w:t>
      </w:r>
    </w:p>
    <w:p w:rsidR="0025299E" w:rsidRPr="004F254E" w:rsidRDefault="0025299E" w:rsidP="0025299E">
      <w:pPr>
        <w:keepLines/>
        <w:autoSpaceDE w:val="0"/>
        <w:spacing w:after="120"/>
        <w:jc w:val="center"/>
        <w:rPr>
          <w:rFonts w:asciiTheme="majorHAnsi" w:hAnsiTheme="majorHAnsi" w:cs="Arial"/>
          <w:b/>
          <w:sz w:val="22"/>
          <w:szCs w:val="22"/>
        </w:rPr>
      </w:pPr>
    </w:p>
    <w:p w:rsidR="0025299E" w:rsidRPr="004F254E" w:rsidRDefault="0025299E" w:rsidP="0025299E">
      <w:pPr>
        <w:keepLines/>
        <w:autoSpaceDE w:val="0"/>
        <w:spacing w:after="120"/>
        <w:jc w:val="center"/>
        <w:rPr>
          <w:rFonts w:asciiTheme="majorHAnsi" w:hAnsiTheme="majorHAnsi" w:cs="Arial"/>
          <w:b/>
          <w:sz w:val="22"/>
          <w:szCs w:val="22"/>
        </w:rPr>
      </w:pPr>
      <w:r w:rsidRPr="004F254E">
        <w:rPr>
          <w:rFonts w:asciiTheme="majorHAnsi" w:hAnsiTheme="majorHAnsi" w:cs="Arial"/>
          <w:b/>
          <w:sz w:val="22"/>
          <w:szCs w:val="22"/>
        </w:rPr>
        <w:t>§ 4</w:t>
      </w:r>
    </w:p>
    <w:p w:rsidR="0025299E" w:rsidRPr="004F254E" w:rsidRDefault="00E168A0" w:rsidP="00F14332">
      <w:pPr>
        <w:suppressAutoHyphens w:val="0"/>
        <w:spacing w:after="80" w:line="276" w:lineRule="auto"/>
        <w:jc w:val="both"/>
        <w:rPr>
          <w:rFonts w:asciiTheme="majorHAnsi" w:hAnsiTheme="majorHAnsi" w:cs="Arial"/>
          <w:sz w:val="22"/>
          <w:szCs w:val="22"/>
        </w:rPr>
      </w:pPr>
      <w:r w:rsidRPr="004F254E">
        <w:rPr>
          <w:rFonts w:asciiTheme="majorHAnsi" w:hAnsiTheme="majorHAnsi" w:cs="Arial"/>
          <w:sz w:val="22"/>
          <w:szCs w:val="22"/>
        </w:rPr>
        <w:t xml:space="preserve">Warunki gwarancji zgodnie z </w:t>
      </w:r>
      <w:r w:rsidR="000E0F0D" w:rsidRPr="004F254E">
        <w:rPr>
          <w:rFonts w:asciiTheme="majorHAnsi" w:hAnsiTheme="majorHAnsi" w:cs="Arial"/>
          <w:sz w:val="22"/>
          <w:szCs w:val="22"/>
        </w:rPr>
        <w:t>kartą gwarancyjną stanowiącą załącznik do umowy</w:t>
      </w:r>
      <w:r w:rsidRPr="004F254E">
        <w:rPr>
          <w:rFonts w:asciiTheme="majorHAnsi" w:hAnsiTheme="majorHAnsi" w:cs="Arial"/>
          <w:sz w:val="22"/>
          <w:szCs w:val="22"/>
        </w:rPr>
        <w:t>.</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5</w:t>
      </w:r>
    </w:p>
    <w:p w:rsidR="0025299E" w:rsidRPr="004F254E" w:rsidRDefault="0025299E" w:rsidP="004F254E">
      <w:pPr>
        <w:keepLines/>
        <w:numPr>
          <w:ilvl w:val="0"/>
          <w:numId w:val="19"/>
        </w:numPr>
        <w:tabs>
          <w:tab w:val="clear" w:pos="360"/>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W przypadku niewykonania lub nienależytego wykonania umowy przez Wykonawcę Zamawiający może naliczyć karę umowną w następujących przypadkach i wysokościach:</w:t>
      </w:r>
    </w:p>
    <w:p w:rsidR="0025299E" w:rsidRPr="004F254E" w:rsidRDefault="0025299E" w:rsidP="004F254E">
      <w:pPr>
        <w:keepLines/>
        <w:numPr>
          <w:ilvl w:val="1"/>
          <w:numId w:val="19"/>
        </w:numPr>
        <w:tabs>
          <w:tab w:val="clear" w:pos="1080"/>
          <w:tab w:val="num" w:pos="708"/>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 xml:space="preserve">opóźnienie </w:t>
      </w:r>
      <w:r w:rsidRPr="004F254E">
        <w:rPr>
          <w:rFonts w:asciiTheme="majorHAnsi" w:hAnsiTheme="majorHAnsi" w:cs="Arial"/>
          <w:sz w:val="22"/>
          <w:szCs w:val="22"/>
        </w:rPr>
        <w:t>w przekazaniu przedmiotu umowy w wysokości 1 % ceny o której mowa w § 3 ust. 1 umowy za każdy dzień zwłoki,</w:t>
      </w:r>
    </w:p>
    <w:p w:rsidR="0025299E" w:rsidRPr="004F254E" w:rsidRDefault="0025299E" w:rsidP="004F254E">
      <w:pPr>
        <w:keepLines/>
        <w:numPr>
          <w:ilvl w:val="1"/>
          <w:numId w:val="19"/>
        </w:numPr>
        <w:tabs>
          <w:tab w:val="clear" w:pos="1080"/>
          <w:tab w:val="num" w:pos="546"/>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opóźnienie</w:t>
      </w:r>
      <w:r w:rsidRPr="004F254E">
        <w:rPr>
          <w:rFonts w:asciiTheme="majorHAnsi" w:hAnsiTheme="majorHAnsi" w:cs="Arial"/>
          <w:sz w:val="22"/>
          <w:szCs w:val="22"/>
        </w:rPr>
        <w:t xml:space="preserve"> w usunięciu wad stwierdzonych przy odbiorze lub w okresie gwarancji w wysokości 1 % ceny o której mowa w § 3 ust. 1 umowy za każdy dzień </w:t>
      </w:r>
      <w:r w:rsidR="009F7A30">
        <w:rPr>
          <w:rFonts w:asciiTheme="majorHAnsi" w:hAnsiTheme="majorHAnsi" w:cs="Arial"/>
          <w:sz w:val="22"/>
          <w:szCs w:val="22"/>
        </w:rPr>
        <w:t>opóźnienia</w:t>
      </w:r>
      <w:r w:rsidRPr="004F254E">
        <w:rPr>
          <w:rFonts w:asciiTheme="majorHAnsi" w:hAnsiTheme="majorHAnsi" w:cs="Arial"/>
          <w:sz w:val="22"/>
          <w:szCs w:val="22"/>
        </w:rPr>
        <w:t xml:space="preserve"> licząc od dnia wyznaczonego na usunięcie wad. </w:t>
      </w:r>
    </w:p>
    <w:p w:rsidR="0025299E" w:rsidRPr="004F254E" w:rsidRDefault="0025299E" w:rsidP="004F254E">
      <w:pPr>
        <w:keepLines/>
        <w:numPr>
          <w:ilvl w:val="1"/>
          <w:numId w:val="19"/>
        </w:numPr>
        <w:tabs>
          <w:tab w:val="clear" w:pos="1080"/>
          <w:tab w:val="left" w:pos="360"/>
          <w:tab w:val="num" w:pos="708"/>
        </w:tabs>
        <w:suppressAutoHyphens w:val="0"/>
        <w:autoSpaceDE w:val="0"/>
        <w:spacing w:after="120"/>
        <w:ind w:left="567" w:hanging="284"/>
        <w:jc w:val="both"/>
        <w:rPr>
          <w:rFonts w:asciiTheme="majorHAnsi" w:hAnsiTheme="majorHAnsi" w:cs="Arial"/>
          <w:sz w:val="22"/>
          <w:szCs w:val="22"/>
        </w:rPr>
      </w:pPr>
      <w:r w:rsidRPr="004F254E">
        <w:rPr>
          <w:rFonts w:asciiTheme="majorHAnsi" w:hAnsiTheme="majorHAnsi" w:cs="Arial"/>
          <w:sz w:val="22"/>
          <w:szCs w:val="22"/>
        </w:rPr>
        <w:t>za odstąpienie od umowy przez Zamawiającego z przyczyn leżących po stronie Wykonawcy</w:t>
      </w:r>
      <w:r w:rsidR="00727DF6">
        <w:rPr>
          <w:rFonts w:asciiTheme="majorHAnsi" w:hAnsiTheme="majorHAnsi" w:cs="Arial"/>
          <w:sz w:val="22"/>
          <w:szCs w:val="22"/>
        </w:rPr>
        <w:t xml:space="preserve"> </w:t>
      </w:r>
      <w:r w:rsidRPr="004F254E">
        <w:rPr>
          <w:rFonts w:asciiTheme="majorHAnsi" w:hAnsiTheme="majorHAnsi" w:cs="Arial"/>
          <w:sz w:val="22"/>
          <w:szCs w:val="22"/>
        </w:rPr>
        <w:t xml:space="preserve">w wysokości </w:t>
      </w:r>
      <w:r w:rsidR="002D6824">
        <w:rPr>
          <w:rFonts w:asciiTheme="majorHAnsi" w:hAnsiTheme="majorHAnsi" w:cs="Arial"/>
          <w:sz w:val="22"/>
          <w:szCs w:val="22"/>
        </w:rPr>
        <w:t>15</w:t>
      </w:r>
      <w:r w:rsidRPr="004F254E">
        <w:rPr>
          <w:rFonts w:asciiTheme="majorHAnsi" w:hAnsiTheme="majorHAnsi" w:cs="Arial"/>
          <w:sz w:val="22"/>
          <w:szCs w:val="22"/>
        </w:rPr>
        <w:t xml:space="preserve"> % ceny</w:t>
      </w:r>
      <w:r w:rsidR="002D6824">
        <w:rPr>
          <w:rFonts w:asciiTheme="majorHAnsi" w:hAnsiTheme="majorHAnsi" w:cs="Arial"/>
          <w:sz w:val="22"/>
          <w:szCs w:val="22"/>
        </w:rPr>
        <w:t xml:space="preserve"> za przedmiot </w:t>
      </w:r>
      <w:r w:rsidR="00136F9B">
        <w:rPr>
          <w:rFonts w:asciiTheme="majorHAnsi" w:hAnsiTheme="majorHAnsi" w:cs="Arial"/>
          <w:sz w:val="22"/>
          <w:szCs w:val="22"/>
        </w:rPr>
        <w:t>zamówienia</w:t>
      </w:r>
      <w:r w:rsidRPr="004F254E">
        <w:rPr>
          <w:rFonts w:asciiTheme="majorHAnsi" w:hAnsiTheme="majorHAnsi" w:cs="Arial"/>
          <w:sz w:val="22"/>
          <w:szCs w:val="22"/>
        </w:rPr>
        <w:t>.</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O nałożeniu kary umownej, jej wysokości i podstawie jej nałożenia Zamawiający będzie informował Wykonawcę pisemnie w terminie 14 dni od zaistnienia zdarzenia stanowiącego podstawę nałożenia kary.</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Zamawiający zastrzega sobie prawo dochodzenia odszkodowania uzupełniającego na zasadach ogólnych Kodeksu Cywilnego jeżeli wartość powstałej szkody przekroczy wysokość kary umownej.</w:t>
      </w:r>
    </w:p>
    <w:p w:rsidR="002D6824" w:rsidRPr="004F254E" w:rsidRDefault="0025299E" w:rsidP="002D6824">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6</w:t>
      </w:r>
    </w:p>
    <w:p w:rsidR="0025299E" w:rsidRDefault="0025299E"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Zamawiającemu przysługuje prawo odstąpienia od umowy w razie zaistnienia istotnej zmiany okoliczności powodującej, że wykonanie umowy nie leży w interesie publicznym, czego nie można było przewidzieć w chwili zawarcia umowy</w:t>
      </w:r>
      <w:r w:rsidR="001A0AA9" w:rsidRPr="001A0AA9">
        <w:rPr>
          <w:rFonts w:asciiTheme="majorHAnsi" w:hAnsiTheme="majorHAnsi"/>
        </w:rPr>
        <w:t xml:space="preserve"> zawiadamiając o tym Wykonawcę na piśmie w terminie 30 dni od powzięcia wiadomości o powyższych okolicznościach.</w:t>
      </w:r>
    </w:p>
    <w:p w:rsidR="001A0AA9" w:rsidRPr="001A0AA9" w:rsidRDefault="001A0AA9"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W wypadku określonym w ustępie poprzedzającym postanowienia o karze umownej nie mają zastosowania.</w:t>
      </w:r>
    </w:p>
    <w:p w:rsidR="0025299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7</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1</w:t>
      </w:r>
      <w:r w:rsidRPr="002D6824">
        <w:rPr>
          <w:rFonts w:asciiTheme="majorHAnsi" w:hAnsiTheme="majorHAnsi" w:cs="Arial"/>
          <w:bCs/>
          <w:sz w:val="22"/>
          <w:szCs w:val="22"/>
        </w:rPr>
        <w:t xml:space="preserve">. W przypadku gdy wykonawca w formularzu ofertowym wskazał osobę </w:t>
      </w:r>
      <w:r>
        <w:rPr>
          <w:rFonts w:asciiTheme="majorHAnsi" w:hAnsiTheme="majorHAnsi" w:cs="Arial"/>
          <w:bCs/>
          <w:sz w:val="22"/>
          <w:szCs w:val="22"/>
        </w:rPr>
        <w:t>w</w:t>
      </w:r>
      <w:r w:rsidRPr="002D6824">
        <w:rPr>
          <w:rFonts w:asciiTheme="majorHAnsi" w:hAnsiTheme="majorHAnsi" w:cs="Arial"/>
          <w:bCs/>
          <w:sz w:val="22"/>
          <w:szCs w:val="22"/>
        </w:rPr>
        <w:t xml:space="preserve"> celu spełnienia kryterium aspekty społeczne i uzyskał w ten sposób dodatkowe punkty przy ocenie oferty to zobowiązany jest on do  zatrudnienia tej osoby do czynności związanych z realizacją przedmiotu zamówienia nieprzerwanie przez cały okres realizacji </w:t>
      </w:r>
      <w:r w:rsidR="00136F9B">
        <w:rPr>
          <w:rFonts w:asciiTheme="majorHAnsi" w:hAnsiTheme="majorHAnsi" w:cs="Arial"/>
          <w:bCs/>
          <w:sz w:val="22"/>
          <w:szCs w:val="22"/>
        </w:rPr>
        <w:t>zamówienia</w:t>
      </w:r>
      <w:r w:rsidRPr="002D6824">
        <w:rPr>
          <w:rFonts w:asciiTheme="majorHAnsi" w:hAnsiTheme="majorHAnsi" w:cs="Arial"/>
          <w:bCs/>
          <w:sz w:val="22"/>
          <w:szCs w:val="22"/>
        </w:rPr>
        <w:t xml:space="preserve"> (na podstawie umowy o pracę lub umowy cywilno-prawnej) w wymiarze minimum ½ etatu.</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lastRenderedPageBreak/>
        <w:t>2</w:t>
      </w:r>
      <w:r w:rsidRPr="002D6824">
        <w:rPr>
          <w:rFonts w:asciiTheme="majorHAnsi" w:hAnsiTheme="majorHAnsi" w:cs="Arial"/>
          <w:bCs/>
          <w:sz w:val="22"/>
          <w:szCs w:val="22"/>
        </w:rPr>
        <w:t xml:space="preserve">. Wykonawca, zobowiązany jest </w:t>
      </w:r>
      <w:r w:rsidR="00136F9B">
        <w:rPr>
          <w:rFonts w:asciiTheme="majorHAnsi" w:hAnsiTheme="majorHAnsi" w:cs="Arial"/>
          <w:bCs/>
          <w:sz w:val="22"/>
          <w:szCs w:val="22"/>
        </w:rPr>
        <w:t xml:space="preserve">na wezwanie Zamawiającego </w:t>
      </w:r>
      <w:r w:rsidRPr="002D6824">
        <w:rPr>
          <w:rFonts w:asciiTheme="majorHAnsi" w:hAnsiTheme="majorHAnsi" w:cs="Arial"/>
          <w:bCs/>
          <w:sz w:val="22"/>
          <w:szCs w:val="22"/>
        </w:rPr>
        <w:t xml:space="preserve">do  przedłożenia Zamawiającemu w ciągu </w:t>
      </w:r>
      <w:r w:rsidR="00836C4C">
        <w:rPr>
          <w:rFonts w:asciiTheme="majorHAnsi" w:hAnsiTheme="majorHAnsi" w:cs="Arial"/>
          <w:bCs/>
          <w:sz w:val="22"/>
          <w:szCs w:val="22"/>
        </w:rPr>
        <w:t>5 dni od</w:t>
      </w:r>
      <w:r w:rsidRPr="002D6824">
        <w:rPr>
          <w:rFonts w:asciiTheme="majorHAnsi" w:hAnsiTheme="majorHAnsi" w:cs="Arial"/>
          <w:bCs/>
          <w:sz w:val="22"/>
          <w:szCs w:val="22"/>
        </w:rPr>
        <w:t xml:space="preserve"> </w:t>
      </w:r>
      <w:r w:rsidR="00136F9B">
        <w:rPr>
          <w:rFonts w:asciiTheme="majorHAnsi" w:hAnsiTheme="majorHAnsi" w:cs="Arial"/>
          <w:bCs/>
          <w:sz w:val="22"/>
          <w:szCs w:val="22"/>
        </w:rPr>
        <w:t>wezwania</w:t>
      </w:r>
      <w:r w:rsidRPr="002D6824">
        <w:rPr>
          <w:rFonts w:asciiTheme="majorHAnsi" w:hAnsiTheme="majorHAnsi" w:cs="Arial"/>
          <w:bCs/>
          <w:sz w:val="22"/>
          <w:szCs w:val="22"/>
        </w:rPr>
        <w:t xml:space="preserve"> umowy</w:t>
      </w:r>
      <w:r w:rsidR="00836C4C">
        <w:rPr>
          <w:rFonts w:asciiTheme="majorHAnsi" w:hAnsiTheme="majorHAnsi" w:cs="Arial"/>
          <w:bCs/>
          <w:sz w:val="22"/>
          <w:szCs w:val="22"/>
        </w:rPr>
        <w:t>,</w:t>
      </w:r>
      <w:r w:rsidRPr="002D6824">
        <w:rPr>
          <w:rFonts w:asciiTheme="majorHAnsi" w:hAnsiTheme="majorHAnsi" w:cs="Arial"/>
          <w:bCs/>
          <w:sz w:val="22"/>
          <w:szCs w:val="22"/>
        </w:rPr>
        <w:t xml:space="preserve"> odpowiedniego dokumentu potwierdzającego zatrudnienie takiej osoby (poświadczoną za zgodność z oryginałem kopię umowy która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2D6824">
        <w:rPr>
          <w:rFonts w:asciiTheme="majorHAnsi" w:hAnsiTheme="majorHAnsi" w:cs="Arial"/>
          <w:bCs/>
          <w:sz w:val="22"/>
          <w:szCs w:val="22"/>
        </w:rPr>
        <w:t>anonimizacji</w:t>
      </w:r>
      <w:proofErr w:type="spellEnd"/>
      <w:r w:rsidRPr="002D6824">
        <w:rPr>
          <w:rFonts w:asciiTheme="majorHAnsi" w:hAnsiTheme="majorHAnsi" w:cs="Arial"/>
          <w:bCs/>
          <w:sz w:val="22"/>
          <w:szCs w:val="22"/>
        </w:rPr>
        <w:t>; informacje takie jak: data zawarcia umowy, rodzaj umowy i wymiar etatu powinny być możliwe do zidentyfikowania) oraz dokumentu potwierdzającego status osoby (orzeczenie o niepełnosprawności, skierowanie z PUP lub inne).</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3</w:t>
      </w:r>
      <w:r w:rsidRPr="002D6824">
        <w:rPr>
          <w:rFonts w:asciiTheme="majorHAnsi" w:hAnsiTheme="majorHAnsi" w:cs="Arial"/>
          <w:bCs/>
          <w:sz w:val="22"/>
          <w:szCs w:val="22"/>
        </w:rPr>
        <w:t xml:space="preserve">. Zamawiający w całym okresie realizacji zamówienia uprawniony będzie do kontroli spełniania przez Wykonawcę zatrudniania wyżej wymienionej osoby. </w:t>
      </w:r>
    </w:p>
    <w:p w:rsidR="002D6824" w:rsidRPr="002D6824"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4</w:t>
      </w:r>
      <w:r w:rsidR="002D6824" w:rsidRPr="002D6824">
        <w:rPr>
          <w:rFonts w:asciiTheme="majorHAnsi" w:hAnsiTheme="majorHAnsi" w:cs="Arial"/>
          <w:bCs/>
          <w:sz w:val="22"/>
          <w:szCs w:val="22"/>
        </w:rPr>
        <w:t>.</w:t>
      </w:r>
      <w:r>
        <w:rPr>
          <w:rFonts w:asciiTheme="majorHAnsi" w:hAnsiTheme="majorHAnsi" w:cs="Arial"/>
          <w:bCs/>
          <w:sz w:val="22"/>
          <w:szCs w:val="22"/>
        </w:rPr>
        <w:t xml:space="preserve">  </w:t>
      </w:r>
      <w:r w:rsidR="002D6824" w:rsidRPr="002D6824">
        <w:rPr>
          <w:rFonts w:asciiTheme="majorHAnsi" w:hAnsiTheme="majorHAnsi" w:cs="Arial"/>
          <w:bCs/>
          <w:sz w:val="22"/>
          <w:szCs w:val="22"/>
        </w:rPr>
        <w:t xml:space="preserve">W przypadku niezatrudniania w sposób nieprzerwany przy realizacji zamówienia wymaganej przez Zamawiającego osoby w ramach kryterium aspekty społeczne, Wykonawca będzie zobowiązany do zapłacenia Zamawiającemu kary umownej w wysokości </w:t>
      </w:r>
      <w:r w:rsidR="002D6824">
        <w:rPr>
          <w:rFonts w:asciiTheme="majorHAnsi" w:hAnsiTheme="majorHAnsi" w:cs="Arial"/>
          <w:bCs/>
          <w:sz w:val="22"/>
          <w:szCs w:val="22"/>
        </w:rPr>
        <w:t>2</w:t>
      </w:r>
      <w:r w:rsidR="002D6824" w:rsidRPr="002D6824">
        <w:rPr>
          <w:rFonts w:asciiTheme="majorHAnsi" w:hAnsiTheme="majorHAnsi" w:cs="Arial"/>
          <w:bCs/>
          <w:sz w:val="22"/>
          <w:szCs w:val="22"/>
        </w:rPr>
        <w:t>00,00 zł za każdy dzień niezatrudniania pracownika.</w:t>
      </w:r>
    </w:p>
    <w:p w:rsidR="001A0AA9"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5</w:t>
      </w:r>
      <w:r w:rsidR="002D6824" w:rsidRPr="002D6824">
        <w:rPr>
          <w:rFonts w:asciiTheme="majorHAnsi" w:hAnsiTheme="majorHAnsi" w:cs="Arial"/>
          <w:bCs/>
          <w:sz w:val="22"/>
          <w:szCs w:val="22"/>
        </w:rPr>
        <w:t xml:space="preserve">. W przypadku gdy Wykonawca, mimo złożonego w Formularzu ofertowym zobowiązania, nie skieruje do realizacji zamówienia osoby/osób spełniających definicję kryterium aspekty społeczne, </w:t>
      </w:r>
      <w:r>
        <w:rPr>
          <w:rFonts w:asciiTheme="majorHAnsi" w:hAnsiTheme="majorHAnsi" w:cs="Arial"/>
          <w:bCs/>
          <w:sz w:val="22"/>
          <w:szCs w:val="22"/>
        </w:rPr>
        <w:t xml:space="preserve">lub nie przedstawi Zamawiającemu w terminie dokumentów, o których mowa w pkt 1 </w:t>
      </w:r>
      <w:r w:rsidR="002D6824" w:rsidRPr="002D6824">
        <w:rPr>
          <w:rFonts w:asciiTheme="majorHAnsi" w:hAnsiTheme="majorHAnsi" w:cs="Arial"/>
          <w:bCs/>
          <w:sz w:val="22"/>
          <w:szCs w:val="22"/>
        </w:rPr>
        <w:t>Zamawiający może rozwiązać umowę ze skutkiem natychmiastowym, z przyczyn leżących po stronie Wykonawcy.</w:t>
      </w:r>
    </w:p>
    <w:p w:rsidR="001A0AA9" w:rsidRPr="001A0AA9" w:rsidRDefault="001A0AA9" w:rsidP="001A0AA9">
      <w:pPr>
        <w:keepLines/>
        <w:autoSpaceDE w:val="0"/>
        <w:jc w:val="both"/>
        <w:rPr>
          <w:rFonts w:asciiTheme="majorHAnsi" w:hAnsiTheme="majorHAnsi" w:cs="Arial"/>
          <w:bCs/>
          <w:sz w:val="22"/>
          <w:szCs w:val="22"/>
        </w:rPr>
      </w:pPr>
    </w:p>
    <w:p w:rsidR="001A0AA9" w:rsidRPr="004F254E" w:rsidRDefault="001A0AA9" w:rsidP="001A0AA9">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8</w:t>
      </w:r>
    </w:p>
    <w:p w:rsidR="0025299E" w:rsidRPr="004F254E" w:rsidRDefault="0025299E" w:rsidP="004F254E">
      <w:pPr>
        <w:keepLines/>
        <w:autoSpaceDE w:val="0"/>
        <w:spacing w:after="120"/>
        <w:jc w:val="both"/>
        <w:rPr>
          <w:rFonts w:asciiTheme="majorHAnsi" w:hAnsiTheme="majorHAnsi" w:cs="Arial"/>
          <w:sz w:val="22"/>
          <w:szCs w:val="22"/>
        </w:rPr>
      </w:pPr>
      <w:r w:rsidRPr="004F254E">
        <w:rPr>
          <w:rFonts w:asciiTheme="majorHAnsi" w:hAnsiTheme="majorHAnsi" w:cs="Arial"/>
          <w:sz w:val="22"/>
          <w:szCs w:val="22"/>
        </w:rPr>
        <w:t>Zmiana postanowień niniejszej umowy może nastąpić za zgodą obu stron wyrażoną na piśmie pod rygorem nieważności takiej zmiany.</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9</w:t>
      </w:r>
    </w:p>
    <w:p w:rsidR="0025299E" w:rsidRPr="004F254E" w:rsidRDefault="0025299E" w:rsidP="004F254E">
      <w:pPr>
        <w:pStyle w:val="Tekstpodstawowy2"/>
        <w:spacing w:after="0" w:line="240" w:lineRule="auto"/>
        <w:jc w:val="both"/>
        <w:rPr>
          <w:rFonts w:asciiTheme="majorHAnsi" w:hAnsiTheme="majorHAnsi" w:cs="Arial"/>
          <w:sz w:val="22"/>
          <w:szCs w:val="22"/>
        </w:rPr>
      </w:pPr>
      <w:r w:rsidRPr="004F254E">
        <w:rPr>
          <w:rFonts w:asciiTheme="majorHAnsi" w:hAnsiTheme="majorHAnsi" w:cs="Arial"/>
          <w:sz w:val="22"/>
          <w:szCs w:val="22"/>
        </w:rPr>
        <w:t>Właściwym do rozpoznania sporów wynikłych na tle realizacji niniejszej umowy jest sąd po</w:t>
      </w:r>
      <w:r w:rsidR="001749C1">
        <w:rPr>
          <w:rFonts w:asciiTheme="majorHAnsi" w:hAnsiTheme="majorHAnsi" w:cs="Arial"/>
          <w:sz w:val="22"/>
          <w:szCs w:val="22"/>
        </w:rPr>
        <w:t>wszechny właściwy dla siedziby</w:t>
      </w:r>
      <w:r w:rsidRPr="004F254E">
        <w:rPr>
          <w:rFonts w:asciiTheme="majorHAnsi" w:hAnsiTheme="majorHAnsi" w:cs="Arial"/>
          <w:sz w:val="22"/>
          <w:szCs w:val="22"/>
        </w:rPr>
        <w:t xml:space="preserve"> Zamawiającego.</w:t>
      </w:r>
    </w:p>
    <w:p w:rsidR="0025299E" w:rsidRPr="004F254E" w:rsidRDefault="0025299E" w:rsidP="0025299E">
      <w:pPr>
        <w:pStyle w:val="Tekstpodstawowy2"/>
        <w:spacing w:after="0" w:line="240" w:lineRule="auto"/>
        <w:ind w:left="426" w:hanging="426"/>
        <w:jc w:val="both"/>
        <w:rPr>
          <w:rFonts w:asciiTheme="majorHAnsi" w:hAnsiTheme="majorHAnsi" w:cs="Arial"/>
          <w:sz w:val="22"/>
          <w:szCs w:val="22"/>
        </w:rPr>
      </w:pPr>
    </w:p>
    <w:p w:rsidR="0025299E" w:rsidRPr="004F254E" w:rsidRDefault="0025299E" w:rsidP="0025299E">
      <w:pPr>
        <w:keepNext/>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10</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 xml:space="preserve">W sprawach nie uregulowanych niniejszą umową obowiązują przepisy Kodeksu Cywilnego </w:t>
      </w:r>
      <w:r w:rsidR="00F14332" w:rsidRPr="004F254E">
        <w:rPr>
          <w:rFonts w:asciiTheme="majorHAnsi" w:hAnsiTheme="majorHAnsi" w:cs="Arial"/>
          <w:sz w:val="22"/>
          <w:szCs w:val="22"/>
        </w:rPr>
        <w:br/>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Integralne części niniejszej umowy stanowią:</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oferta Wykonawcy,</w:t>
      </w:r>
    </w:p>
    <w:p w:rsidR="0025299E" w:rsidRPr="004F254E" w:rsidRDefault="001749C1"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Pr>
          <w:rFonts w:asciiTheme="majorHAnsi" w:hAnsiTheme="majorHAnsi" w:cs="Arial"/>
          <w:sz w:val="22"/>
          <w:szCs w:val="22"/>
        </w:rPr>
        <w:t>opis przedmiotu zamówienia</w:t>
      </w:r>
      <w:r w:rsidR="0025299E" w:rsidRPr="004F254E">
        <w:rPr>
          <w:rFonts w:asciiTheme="majorHAnsi" w:hAnsiTheme="majorHAnsi" w:cs="Arial"/>
          <w:sz w:val="22"/>
          <w:szCs w:val="22"/>
        </w:rPr>
        <w:t>,</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Protokół odbioru – wzór,</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 xml:space="preserve">Karta gwarancyjna – wzór. </w:t>
      </w:r>
    </w:p>
    <w:p w:rsidR="0025299E" w:rsidRPr="004F254E" w:rsidRDefault="0025299E" w:rsidP="0025299E">
      <w:pPr>
        <w:keepLines/>
        <w:autoSpaceDE w:val="0"/>
        <w:ind w:left="709"/>
        <w:rPr>
          <w:rFonts w:asciiTheme="majorHAnsi" w:hAnsiTheme="majorHAnsi" w:cs="Arial"/>
          <w:sz w:val="22"/>
          <w:szCs w:val="22"/>
        </w:rPr>
      </w:pP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1</w:t>
      </w:r>
      <w:r w:rsidR="001A0AA9">
        <w:rPr>
          <w:rFonts w:asciiTheme="majorHAnsi" w:hAnsiTheme="majorHAnsi" w:cs="Arial"/>
          <w:b/>
          <w:bCs/>
          <w:sz w:val="22"/>
          <w:szCs w:val="22"/>
        </w:rPr>
        <w:t>1</w:t>
      </w:r>
    </w:p>
    <w:p w:rsidR="0025299E" w:rsidRPr="004F254E" w:rsidRDefault="0025299E" w:rsidP="004F6072">
      <w:pPr>
        <w:keepLines/>
        <w:autoSpaceDE w:val="0"/>
        <w:jc w:val="both"/>
        <w:rPr>
          <w:rFonts w:asciiTheme="majorHAnsi" w:hAnsiTheme="majorHAnsi" w:cs="Arial"/>
          <w:sz w:val="22"/>
          <w:szCs w:val="22"/>
        </w:rPr>
      </w:pPr>
      <w:r w:rsidRPr="004F254E">
        <w:rPr>
          <w:rFonts w:asciiTheme="majorHAnsi" w:hAnsiTheme="majorHAnsi" w:cs="Arial"/>
          <w:sz w:val="22"/>
          <w:szCs w:val="22"/>
        </w:rPr>
        <w:t>Umowa niniejsza sporządzona została w 2 jednobrzmiących egzemplarzach, po 1 egzemplarzu dla każdej ze stron.</w:t>
      </w:r>
    </w:p>
    <w:p w:rsidR="004F6072" w:rsidRPr="004F254E" w:rsidRDefault="004F6072" w:rsidP="004F6072">
      <w:pPr>
        <w:keepLines/>
        <w:autoSpaceDE w:val="0"/>
        <w:jc w:val="both"/>
        <w:rPr>
          <w:rFonts w:asciiTheme="majorHAnsi" w:hAnsiTheme="majorHAnsi" w:cs="Arial"/>
          <w:sz w:val="22"/>
          <w:szCs w:val="22"/>
        </w:rPr>
      </w:pPr>
    </w:p>
    <w:p w:rsidR="0025299E" w:rsidRPr="004F254E" w:rsidRDefault="004F6072" w:rsidP="004F6072">
      <w:pPr>
        <w:spacing w:after="120"/>
        <w:rPr>
          <w:rFonts w:asciiTheme="majorHAnsi" w:hAnsiTheme="majorHAnsi" w:cs="Arial"/>
          <w:sz w:val="22"/>
          <w:szCs w:val="22"/>
        </w:rPr>
      </w:pPr>
      <w:r w:rsidRPr="004F254E">
        <w:rPr>
          <w:rFonts w:asciiTheme="majorHAnsi" w:hAnsiTheme="majorHAnsi" w:cs="Arial"/>
          <w:b/>
          <w:bCs/>
          <w:smallCaps/>
          <w:sz w:val="22"/>
          <w:szCs w:val="22"/>
        </w:rPr>
        <w:t>Zamawi</w:t>
      </w:r>
      <w:r w:rsidR="0025299E" w:rsidRPr="004F254E">
        <w:rPr>
          <w:rFonts w:asciiTheme="majorHAnsi" w:hAnsiTheme="majorHAnsi" w:cs="Arial"/>
          <w:b/>
          <w:bCs/>
          <w:smallCaps/>
          <w:sz w:val="22"/>
          <w:szCs w:val="22"/>
        </w:rPr>
        <w:t>ający</w:t>
      </w:r>
      <w:r w:rsidR="0025299E" w:rsidRPr="004F254E">
        <w:rPr>
          <w:rFonts w:asciiTheme="majorHAnsi" w:hAnsiTheme="majorHAnsi" w:cs="Arial"/>
          <w:b/>
          <w:bCs/>
          <w:smallCaps/>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b/>
          <w:smallCaps/>
          <w:sz w:val="22"/>
          <w:szCs w:val="22"/>
        </w:rPr>
        <w:t>Wykonawca</w:t>
      </w:r>
      <w:r w:rsidR="0025299E" w:rsidRPr="004F254E">
        <w:rPr>
          <w:rFonts w:asciiTheme="majorHAnsi" w:hAnsiTheme="majorHAnsi" w:cs="Arial"/>
          <w:b/>
          <w:smallCaps/>
          <w:sz w:val="22"/>
          <w:szCs w:val="22"/>
        </w:rPr>
        <w:cr/>
      </w: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6E3D8C" w:rsidP="006E3D8C">
      <w:pPr>
        <w:rPr>
          <w:rFonts w:asciiTheme="majorHAnsi" w:hAnsiTheme="majorHAnsi" w:cs="Arial"/>
          <w:sz w:val="20"/>
          <w:szCs w:val="20"/>
        </w:rPr>
      </w:pPr>
      <w:r w:rsidRPr="006E3D8C">
        <w:rPr>
          <w:rFonts w:asciiTheme="majorHAnsi" w:hAnsiTheme="majorHAnsi" w:cs="Arial"/>
          <w:sz w:val="20"/>
          <w:szCs w:val="20"/>
        </w:rPr>
        <w:lastRenderedPageBreak/>
        <w:t xml:space="preserve">ZAŁACZNIK NR </w:t>
      </w:r>
      <w:r>
        <w:rPr>
          <w:rFonts w:asciiTheme="majorHAnsi" w:hAnsiTheme="majorHAnsi" w:cs="Arial"/>
          <w:sz w:val="20"/>
          <w:szCs w:val="20"/>
        </w:rPr>
        <w:t>3</w:t>
      </w:r>
      <w:r w:rsidRPr="006E3D8C">
        <w:rPr>
          <w:rFonts w:asciiTheme="majorHAnsi" w:hAnsiTheme="majorHAnsi" w:cs="Arial"/>
          <w:sz w:val="20"/>
          <w:szCs w:val="20"/>
        </w:rPr>
        <w:t xml:space="preserve"> do Umowy</w:t>
      </w:r>
    </w:p>
    <w:p w:rsidR="0025299E" w:rsidRPr="0025299E" w:rsidRDefault="003E13FF" w:rsidP="0025299E">
      <w:pPr>
        <w:jc w:val="right"/>
        <w:rPr>
          <w:rFonts w:asciiTheme="majorHAnsi" w:hAnsiTheme="majorHAnsi" w:cs="Arial"/>
          <w:sz w:val="20"/>
          <w:szCs w:val="20"/>
        </w:rPr>
      </w:pPr>
      <w:r>
        <w:rPr>
          <w:rFonts w:asciiTheme="majorHAnsi" w:hAnsiTheme="majorHAnsi" w:cs="Arial"/>
          <w:sz w:val="20"/>
          <w:szCs w:val="20"/>
        </w:rPr>
        <w:t>Solec-Zdrój</w:t>
      </w:r>
      <w:r w:rsidR="0025299E" w:rsidRPr="0025299E">
        <w:rPr>
          <w:rFonts w:asciiTheme="majorHAnsi" w:hAnsiTheme="majorHAnsi" w:cs="Arial"/>
          <w:sz w:val="20"/>
          <w:szCs w:val="20"/>
        </w:rPr>
        <w:t>, dnia ………………………</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WZÓR</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PROTOKÓŁ ODBIORU z dnia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Miejsce odbioru: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Data odbioru: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Dostarczono: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410"/>
        <w:gridCol w:w="2410"/>
        <w:gridCol w:w="1984"/>
      </w:tblGrid>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Nazwa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Producent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Nr wersji</w:t>
            </w:r>
            <w:r w:rsidR="000C603D">
              <w:rPr>
                <w:rFonts w:asciiTheme="majorHAnsi" w:hAnsiTheme="majorHAnsi" w:cs="Arial"/>
                <w:sz w:val="20"/>
                <w:szCs w:val="20"/>
              </w:rPr>
              <w:t>/serii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Ilość</w:t>
            </w: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bl>
    <w:p w:rsidR="0025299E" w:rsidRPr="0025299E" w:rsidRDefault="0025299E" w:rsidP="0025299E">
      <w:pPr>
        <w:spacing w:after="120"/>
        <w:rPr>
          <w:rFonts w:asciiTheme="majorHAnsi" w:eastAsia="Times New Roman" w:hAnsiTheme="majorHAnsi" w:cs="Arial"/>
          <w:sz w:val="20"/>
          <w:szCs w:val="20"/>
        </w:rPr>
      </w:pP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Strony oświadczają, że przedmiot zamówienia został/ nie został* przez Wykonawcę zrealizowany zgodnie z </w:t>
      </w:r>
      <w:r w:rsidR="003E13FF">
        <w:rPr>
          <w:rFonts w:asciiTheme="majorHAnsi" w:hAnsiTheme="majorHAnsi" w:cs="Arial"/>
          <w:sz w:val="20"/>
          <w:szCs w:val="20"/>
        </w:rPr>
        <w:t>opisem przedmiotu zamówienia</w:t>
      </w:r>
      <w:r w:rsidRPr="0025299E">
        <w:rPr>
          <w:rFonts w:asciiTheme="majorHAnsi" w:hAnsiTheme="majorHAnsi" w:cs="Arial"/>
          <w:sz w:val="20"/>
          <w:szCs w:val="20"/>
        </w:rPr>
        <w:t xml:space="preserve">, ofertą Wykonawcy oraz funkcjonuje prawidłowo, a dostawa została zrealizowana zgodnie/niezgodnie* z zapisami umowy nr ………………,  z dnia ……………………… </w:t>
      </w:r>
    </w:p>
    <w:p w:rsidR="0025299E" w:rsidRPr="0025299E" w:rsidRDefault="0025299E" w:rsidP="0025299E">
      <w:pPr>
        <w:spacing w:after="120"/>
        <w:rPr>
          <w:rFonts w:asciiTheme="majorHAnsi" w:hAnsiTheme="majorHAnsi" w:cs="Arial"/>
          <w:sz w:val="20"/>
          <w:szCs w:val="20"/>
        </w:rPr>
      </w:pPr>
    </w:p>
    <w:p w:rsidR="0025299E" w:rsidRPr="0025299E" w:rsidRDefault="0025299E" w:rsidP="0025299E">
      <w:pPr>
        <w:spacing w:after="120"/>
        <w:rPr>
          <w:rFonts w:asciiTheme="majorHAnsi" w:hAnsiTheme="majorHAnsi" w:cs="Arial"/>
          <w:sz w:val="20"/>
          <w:szCs w:val="20"/>
        </w:rPr>
      </w:pPr>
      <w:r w:rsidRPr="0025299E">
        <w:rPr>
          <w:rFonts w:asciiTheme="majorHAnsi" w:hAnsiTheme="majorHAnsi" w:cs="Arial"/>
          <w:sz w:val="20"/>
          <w:szCs w:val="20"/>
        </w:rPr>
        <w:t>Strona odbierająca potwierdza, że wyżej wymienione przedmioty/urządzenia zostały odebrane bez zastrzeżeń jako w pełni sprawne przez uprawnionych pracowników.*</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odbierająca stwierdza, że nie dokonała odbioru z przyczyn określonych w uwagach do protokołu.*</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Protokół spisano w dwóch jednobrzmiących egzemplarzach.</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UWAGI</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ind w:left="360"/>
        <w:rPr>
          <w:rFonts w:asciiTheme="majorHAnsi" w:hAnsiTheme="majorHAnsi" w:cs="Arial"/>
          <w:sz w:val="20"/>
          <w:szCs w:val="20"/>
        </w:rPr>
      </w:pPr>
      <w:r w:rsidRPr="0025299E">
        <w:rPr>
          <w:rFonts w:asciiTheme="majorHAnsi" w:hAnsiTheme="majorHAnsi" w:cs="Arial"/>
          <w:sz w:val="20"/>
          <w:szCs w:val="20"/>
        </w:rPr>
        <w:t xml:space="preserve">*  </w:t>
      </w:r>
      <w:r w:rsidRPr="0025299E">
        <w:rPr>
          <w:rFonts w:asciiTheme="majorHAnsi" w:hAnsiTheme="majorHAnsi" w:cs="Arial"/>
          <w:i/>
          <w:sz w:val="20"/>
          <w:szCs w:val="20"/>
        </w:rPr>
        <w:t>niepotrzebne skreślić</w:t>
      </w:r>
    </w:p>
    <w:p w:rsidR="00F14332" w:rsidRDefault="00F14332">
      <w:pPr>
        <w:suppressAutoHyphens w:val="0"/>
        <w:spacing w:after="200" w:line="276" w:lineRule="auto"/>
        <w:rPr>
          <w:rFonts w:asciiTheme="majorHAnsi" w:hAnsiTheme="majorHAnsi" w:cs="Arial"/>
          <w:sz w:val="20"/>
          <w:szCs w:val="20"/>
        </w:rPr>
      </w:pPr>
      <w:r>
        <w:rPr>
          <w:rFonts w:asciiTheme="majorHAnsi" w:hAnsiTheme="majorHAnsi" w:cs="Arial"/>
          <w:sz w:val="20"/>
          <w:szCs w:val="20"/>
        </w:rPr>
        <w:br w:type="page"/>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lastRenderedPageBreak/>
        <w:t>ZAŁACZNIK NR 4 do Umowy</w:t>
      </w:r>
    </w:p>
    <w:p w:rsidR="0025299E" w:rsidRPr="0025299E" w:rsidRDefault="0025299E" w:rsidP="0025299E">
      <w:pPr>
        <w:autoSpaceDE w:val="0"/>
        <w:autoSpaceDN w:val="0"/>
        <w:adjustRightInd w:val="0"/>
        <w:rPr>
          <w:rFonts w:asciiTheme="majorHAnsi" w:hAnsiTheme="majorHAnsi" w:cs="Arial"/>
          <w:b/>
          <w:bCs/>
          <w:sz w:val="20"/>
          <w:szCs w:val="20"/>
        </w:rPr>
      </w:pPr>
      <w:r w:rsidRPr="0025299E">
        <w:rPr>
          <w:rFonts w:asciiTheme="majorHAnsi" w:hAnsiTheme="majorHAnsi" w:cs="Arial"/>
          <w:b/>
          <w:bCs/>
          <w:sz w:val="20"/>
          <w:szCs w:val="20"/>
        </w:rPr>
        <w:t>KARTA GWARANCYJNA</w:t>
      </w:r>
    </w:p>
    <w:p w:rsidR="0025299E" w:rsidRPr="0025299E" w:rsidRDefault="0025299E" w:rsidP="0025299E">
      <w:pPr>
        <w:autoSpaceDE w:val="0"/>
        <w:autoSpaceDN w:val="0"/>
        <w:adjustRightInd w:val="0"/>
        <w:rPr>
          <w:rFonts w:asciiTheme="majorHAnsi" w:hAnsiTheme="majorHAnsi" w:cs="Arial"/>
          <w:b/>
          <w:bCs/>
          <w:sz w:val="20"/>
          <w:szCs w:val="20"/>
        </w:rPr>
      </w:pP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Data wydania: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Nazwa sprzętu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Numer seryjny: ………………………………..</w:t>
      </w:r>
    </w:p>
    <w:p w:rsidR="00F14332" w:rsidRDefault="00F14332" w:rsidP="0025299E">
      <w:pPr>
        <w:autoSpaceDE w:val="0"/>
        <w:autoSpaceDN w:val="0"/>
        <w:adjustRightInd w:val="0"/>
        <w:jc w:val="both"/>
        <w:rPr>
          <w:rFonts w:asciiTheme="majorHAnsi" w:hAnsiTheme="majorHAnsi" w:cs="Arial"/>
          <w:sz w:val="20"/>
          <w:szCs w:val="20"/>
        </w:rPr>
      </w:pP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 Odpowiedzialność z tytułu gwarancji obejmuje wady powstałe z</w:t>
      </w:r>
      <w:r w:rsidR="00BF30C0">
        <w:rPr>
          <w:rFonts w:asciiTheme="majorHAnsi" w:hAnsiTheme="majorHAnsi" w:cs="Arial"/>
          <w:sz w:val="20"/>
          <w:szCs w:val="20"/>
        </w:rPr>
        <w:t xml:space="preserve"> przyczyn tkwiących w sprzedanej rzeczy</w:t>
      </w:r>
      <w:r w:rsidRPr="0025299E">
        <w:rPr>
          <w:rFonts w:asciiTheme="majorHAnsi" w:hAnsiTheme="majorHAnsi" w:cs="Arial"/>
          <w:sz w:val="20"/>
          <w:szCs w:val="20"/>
        </w:rPr>
        <w:t>. W ramach gwarancji Wykonawca zobowiązany jest do bezpłatnego usunięcia wad fizycznych.</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2. </w:t>
      </w:r>
      <w:r w:rsidR="00556C1E" w:rsidRPr="00556C1E">
        <w:rPr>
          <w:rFonts w:asciiTheme="majorHAnsi" w:hAnsiTheme="majorHAnsi" w:cs="Arial"/>
          <w:sz w:val="20"/>
          <w:szCs w:val="20"/>
        </w:rPr>
        <w:t>Wykonawca udziela gwarancji z bezpłatnym serwisem na okres wskazany w opisie przedmiotu zamówienia, a jeżeli nie został on wskazany na 12 miesięcy, licząc od daty podpisania bezusterkowego protokołu odbioru</w:t>
      </w:r>
      <w:bookmarkStart w:id="0" w:name="_GoBack"/>
      <w:bookmarkEnd w:id="0"/>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3. Wykonawca udziela rękojmi na okres </w:t>
      </w:r>
      <w:r w:rsidR="00997698">
        <w:rPr>
          <w:rFonts w:asciiTheme="majorHAnsi" w:hAnsiTheme="majorHAnsi" w:cs="Arial"/>
          <w:sz w:val="20"/>
          <w:szCs w:val="20"/>
        </w:rPr>
        <w:t>12</w:t>
      </w:r>
      <w:r w:rsidRPr="0025299E">
        <w:rPr>
          <w:rFonts w:asciiTheme="majorHAnsi" w:hAnsiTheme="majorHAnsi" w:cs="Arial"/>
          <w:sz w:val="20"/>
          <w:szCs w:val="20"/>
        </w:rPr>
        <w:t xml:space="preserve"> miesięcy, licząc od daty podpisania bezusterkowego protokołu odbioru.</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4. Zamawiający z tytułu rękojmi może żądać usunięcia wady, jeżeli ujawniła się ona w czasie trwania rękojmi. Zamawiający może wykonywać uprawnienia z tytułu rękojmi po upływie okresu trwania rękojmi, jeżeli zawiadomił Wykonawcę o wadzie przed jego upływem.</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5. Zamawiający może według swojego wyboru, wykonywać uprawnienia z tytułu rękojmi albo gwarancji.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6. Na podstawie uprawnień wynikających z tytułu rękojmi lub gwarancji Zamawiający może żądać usunięcia wady, wyznaczając Wykonawcy w tym celu odpowiedni, technicznie uzasadniony termin </w:t>
      </w:r>
      <w:r w:rsidR="007A5E8A">
        <w:rPr>
          <w:rFonts w:asciiTheme="majorHAnsi" w:hAnsiTheme="majorHAnsi" w:cs="Arial"/>
          <w:sz w:val="20"/>
          <w:szCs w:val="20"/>
        </w:rPr>
        <w:br/>
      </w:r>
      <w:r w:rsidRPr="0025299E">
        <w:rPr>
          <w:rFonts w:asciiTheme="majorHAnsi" w:hAnsiTheme="majorHAnsi" w:cs="Arial"/>
          <w:sz w:val="20"/>
          <w:szCs w:val="20"/>
        </w:rPr>
        <w:t>z zagrożeniem, że po bezskutecznym upływie terminu może usunąć wady na koszt i ryzyko Wykonawcy wybierając w tym celu dowolny podmiot. Koszty poniesione przez Zamawiającego z tego tytuły powiększone o kary umowne wynikające z przedmiotowej umowy, mogą być potrącane przez Zamawiającego z wierzytelności Wykonawcy lub Wykonawca zostanie obciążony na podstawie faktury VAT wystawionej przez Zamawiającego.</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7. Gwarancja obejmuje </w:t>
      </w:r>
      <w:r w:rsidR="00BF30C0">
        <w:rPr>
          <w:rFonts w:asciiTheme="majorHAnsi" w:hAnsiTheme="majorHAnsi" w:cs="Arial"/>
          <w:sz w:val="20"/>
          <w:szCs w:val="20"/>
        </w:rPr>
        <w:t>wszystkie elementy dostarczonej</w:t>
      </w:r>
      <w:r w:rsidRPr="0025299E">
        <w:rPr>
          <w:rFonts w:asciiTheme="majorHAnsi" w:hAnsiTheme="majorHAnsi" w:cs="Arial"/>
          <w:sz w:val="20"/>
          <w:szCs w:val="20"/>
        </w:rPr>
        <w:t xml:space="preserve"> </w:t>
      </w:r>
      <w:r w:rsidR="00BF30C0">
        <w:rPr>
          <w:rFonts w:asciiTheme="majorHAnsi" w:hAnsiTheme="majorHAnsi" w:cs="Arial"/>
          <w:sz w:val="20"/>
          <w:szCs w:val="20"/>
        </w:rPr>
        <w:t>rzeczy</w:t>
      </w:r>
      <w:r w:rsidRPr="0025299E">
        <w:rPr>
          <w:rFonts w:asciiTheme="majorHAnsi" w:hAnsiTheme="majorHAnsi" w:cs="Arial"/>
          <w:sz w:val="20"/>
          <w:szCs w:val="20"/>
        </w:rPr>
        <w:t xml:space="preserve"> wraz z wyposażeniem, z wyłączeniem materiałów eksploatacyjnych podlegających zużyciu podczas normalnej eksploatacji.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8. W ramach udzielonej gwarancji Wykonawca zapewnia serwis techniczny i nie może odmówić wy</w:t>
      </w:r>
      <w:r w:rsidR="007A5E8A">
        <w:rPr>
          <w:rFonts w:asciiTheme="majorHAnsi" w:hAnsiTheme="majorHAnsi" w:cs="Arial"/>
          <w:sz w:val="20"/>
          <w:szCs w:val="20"/>
        </w:rPr>
        <w:t>miany niesprawnej części na nową</w:t>
      </w:r>
      <w:r w:rsidRPr="0025299E">
        <w:rPr>
          <w:rFonts w:asciiTheme="majorHAnsi" w:hAnsiTheme="majorHAnsi" w:cs="Arial"/>
          <w:sz w:val="20"/>
          <w:szCs w:val="20"/>
        </w:rPr>
        <w:t xml:space="preserve">, w przypadku, gdy jej naprawa nie gwarantuje prawidłowej pracy </w:t>
      </w:r>
      <w:r w:rsidR="00BF30C0">
        <w:rPr>
          <w:rFonts w:asciiTheme="majorHAnsi" w:hAnsiTheme="majorHAnsi" w:cs="Arial"/>
          <w:sz w:val="20"/>
          <w:szCs w:val="20"/>
        </w:rPr>
        <w:t>rzeczy</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9. W przypadku maksymalnie 3 napraw gwarancyjnych </w:t>
      </w:r>
      <w:r w:rsidR="00BF30C0">
        <w:rPr>
          <w:rFonts w:asciiTheme="majorHAnsi" w:hAnsiTheme="majorHAnsi" w:cs="Arial"/>
          <w:sz w:val="20"/>
          <w:szCs w:val="20"/>
        </w:rPr>
        <w:t>tej samej rzeczy</w:t>
      </w:r>
      <w:r w:rsidRPr="0025299E">
        <w:rPr>
          <w:rFonts w:asciiTheme="majorHAnsi" w:hAnsiTheme="majorHAnsi" w:cs="Arial"/>
          <w:sz w:val="20"/>
          <w:szCs w:val="20"/>
        </w:rPr>
        <w:t>, Wykonawca będzie zobowiązany do wymiany naprawianego urządzenia/podzespołu na nowy, wolny od wad.</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10. Koszty dojazdu serwisu do i z miejsca użytkowania </w:t>
      </w:r>
      <w:r w:rsidR="00BF30C0">
        <w:rPr>
          <w:rFonts w:asciiTheme="majorHAnsi" w:hAnsiTheme="majorHAnsi" w:cs="Arial"/>
          <w:sz w:val="20"/>
          <w:szCs w:val="20"/>
        </w:rPr>
        <w:t>rzeczy</w:t>
      </w:r>
      <w:r w:rsidRPr="0025299E">
        <w:rPr>
          <w:rFonts w:asciiTheme="majorHAnsi" w:hAnsiTheme="majorHAnsi" w:cs="Arial"/>
          <w:sz w:val="20"/>
          <w:szCs w:val="20"/>
        </w:rPr>
        <w:t xml:space="preserve"> lub przewóz uszkodzonego przedmiotu zamówienia do i po naprawie nie obciążają Zamawiającego w okresie gwarancyjny</w:t>
      </w:r>
      <w:r w:rsidR="00BF30C0">
        <w:rPr>
          <w:rFonts w:asciiTheme="majorHAnsi" w:hAnsiTheme="majorHAnsi" w:cs="Arial"/>
          <w:sz w:val="20"/>
          <w:szCs w:val="20"/>
        </w:rPr>
        <w:t>m. Transport uszkodzonej rzeczy</w:t>
      </w:r>
      <w:r w:rsidRPr="0025299E">
        <w:rPr>
          <w:rFonts w:asciiTheme="majorHAnsi" w:hAnsiTheme="majorHAnsi" w:cs="Arial"/>
          <w:sz w:val="20"/>
          <w:szCs w:val="20"/>
        </w:rPr>
        <w:t>, zapewnia Wykonawca.</w:t>
      </w:r>
    </w:p>
    <w:p w:rsidR="0025299E" w:rsidRPr="0025299E" w:rsidRDefault="0025299E" w:rsidP="0025299E">
      <w:pPr>
        <w:autoSpaceDE w:val="0"/>
        <w:autoSpaceDN w:val="0"/>
        <w:adjustRightInd w:val="0"/>
        <w:jc w:val="both"/>
        <w:rPr>
          <w:rFonts w:asciiTheme="majorHAnsi" w:hAnsiTheme="majorHAnsi" w:cs="Arial"/>
          <w:bCs/>
          <w:sz w:val="20"/>
          <w:szCs w:val="20"/>
        </w:rPr>
      </w:pPr>
      <w:r w:rsidRPr="0025299E">
        <w:rPr>
          <w:rFonts w:asciiTheme="majorHAnsi" w:hAnsiTheme="majorHAnsi" w:cs="Arial"/>
          <w:sz w:val="20"/>
          <w:szCs w:val="20"/>
        </w:rPr>
        <w:t xml:space="preserve">11. </w:t>
      </w:r>
      <w:r w:rsidRPr="0025299E">
        <w:rPr>
          <w:rFonts w:asciiTheme="majorHAnsi" w:hAnsiTheme="majorHAnsi" w:cs="Arial"/>
          <w:bCs/>
          <w:sz w:val="20"/>
          <w:szCs w:val="20"/>
        </w:rPr>
        <w:t xml:space="preserve"> Na 1 miesiąc przed upływem terminu gwarancji, Wykonawca zapewnia pełny, bezpłatny przegląd okresowy całego dostarczonego </w:t>
      </w:r>
      <w:r w:rsidR="00BF30C0">
        <w:rPr>
          <w:rFonts w:asciiTheme="majorHAnsi" w:hAnsiTheme="majorHAnsi" w:cs="Arial"/>
          <w:bCs/>
          <w:sz w:val="20"/>
          <w:szCs w:val="20"/>
        </w:rPr>
        <w:t>przedmiotu zamówienia</w:t>
      </w:r>
      <w:r w:rsidRPr="0025299E">
        <w:rPr>
          <w:rFonts w:asciiTheme="majorHAnsi" w:hAnsiTheme="majorHAnsi" w:cs="Arial"/>
          <w:bCs/>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12. Wykonawca zapewni pełny autoryzowany serwis pogwarancyjny przedmiotu zamówienia przez minimum 3 lat od daty zakończenia gwarancji.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13. Wykonawca zapewni dostępność do części zamiennych przez okres minimum 3 lata od chwili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14. W przypadku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o których mowa w ust. 2 i ust. 3 ulega przedłużeniu o czas pozostawania </w:t>
      </w:r>
      <w:r w:rsidR="00BF30C0">
        <w:rPr>
          <w:rFonts w:asciiTheme="majorHAnsi" w:hAnsiTheme="majorHAnsi" w:cs="Arial"/>
          <w:sz w:val="20"/>
          <w:szCs w:val="20"/>
        </w:rPr>
        <w:t>rzeczy</w:t>
      </w:r>
      <w:r w:rsidRPr="0025299E">
        <w:rPr>
          <w:rFonts w:asciiTheme="majorHAnsi" w:hAnsiTheme="majorHAnsi" w:cs="Arial"/>
          <w:sz w:val="20"/>
          <w:szCs w:val="20"/>
        </w:rPr>
        <w:t xml:space="preserve"> w naprawie. W przypadku naprawy wiążącej się z wymiana części, termin gwarancji i rękojmi na wymienione części równy jest okresom, o których mowa w ust. 2 </w:t>
      </w:r>
      <w:r w:rsidR="007A5E8A">
        <w:rPr>
          <w:rFonts w:asciiTheme="majorHAnsi" w:hAnsiTheme="majorHAnsi" w:cs="Arial"/>
          <w:sz w:val="20"/>
          <w:szCs w:val="20"/>
        </w:rPr>
        <w:br/>
      </w:r>
      <w:r w:rsidRPr="0025299E">
        <w:rPr>
          <w:rFonts w:asciiTheme="majorHAnsi" w:hAnsiTheme="majorHAnsi" w:cs="Arial"/>
          <w:sz w:val="20"/>
          <w:szCs w:val="20"/>
        </w:rPr>
        <w:t>i ust. 3 i rozpoczyna swój bieg od daty wymiany części.</w:t>
      </w:r>
    </w:p>
    <w:p w:rsidR="0025299E" w:rsidRPr="0025299E" w:rsidRDefault="0025299E" w:rsidP="0025299E">
      <w:pPr>
        <w:jc w:val="both"/>
        <w:rPr>
          <w:rFonts w:asciiTheme="majorHAnsi" w:hAnsiTheme="majorHAnsi" w:cs="Arial"/>
          <w:bCs/>
          <w:sz w:val="20"/>
          <w:szCs w:val="20"/>
        </w:rPr>
      </w:pPr>
      <w:r w:rsidRPr="0025299E">
        <w:rPr>
          <w:rFonts w:asciiTheme="majorHAnsi" w:hAnsiTheme="majorHAnsi" w:cs="Arial"/>
          <w:bCs/>
          <w:sz w:val="20"/>
          <w:szCs w:val="20"/>
        </w:rPr>
        <w:t xml:space="preserve">15.Czas reakcji serwisu (fizyczne stawienie się </w:t>
      </w:r>
      <w:r w:rsidR="00BF30C0">
        <w:rPr>
          <w:rFonts w:asciiTheme="majorHAnsi" w:hAnsiTheme="majorHAnsi" w:cs="Arial"/>
          <w:bCs/>
          <w:sz w:val="20"/>
          <w:szCs w:val="20"/>
        </w:rPr>
        <w:t>wyznaczonej osoby w miejscu, gdzie rzecz się znajduje</w:t>
      </w:r>
      <w:r w:rsidR="0066069E">
        <w:rPr>
          <w:rFonts w:asciiTheme="majorHAnsi" w:hAnsiTheme="majorHAnsi" w:cs="Arial"/>
          <w:bCs/>
          <w:sz w:val="20"/>
          <w:szCs w:val="20"/>
        </w:rPr>
        <w:t xml:space="preserve">) max w ciągu </w:t>
      </w:r>
      <w:r w:rsidR="001265FE">
        <w:rPr>
          <w:rFonts w:asciiTheme="majorHAnsi" w:hAnsiTheme="majorHAnsi" w:cs="Arial"/>
          <w:bCs/>
          <w:sz w:val="20"/>
          <w:szCs w:val="20"/>
        </w:rPr>
        <w:t>14 dni</w:t>
      </w:r>
      <w:r w:rsidRPr="0025299E">
        <w:rPr>
          <w:rFonts w:asciiTheme="majorHAnsi" w:hAnsiTheme="majorHAnsi" w:cs="Arial"/>
          <w:bCs/>
          <w:sz w:val="20"/>
          <w:szCs w:val="20"/>
        </w:rPr>
        <w:t xml:space="preserve"> licząc od momentu zgłoszenia awarii (usterki).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16. W przypadku konieczności</w:t>
      </w:r>
      <w:r w:rsidR="00BF30C0">
        <w:rPr>
          <w:rFonts w:asciiTheme="majorHAnsi" w:hAnsiTheme="majorHAnsi" w:cs="Arial"/>
          <w:sz w:val="20"/>
          <w:szCs w:val="20"/>
        </w:rPr>
        <w:t xml:space="preserve"> transportu uszkodzonej rzeczy</w:t>
      </w:r>
      <w:r w:rsidRPr="0025299E">
        <w:rPr>
          <w:rFonts w:asciiTheme="majorHAnsi" w:hAnsiTheme="majorHAnsi" w:cs="Arial"/>
          <w:sz w:val="20"/>
          <w:szCs w:val="20"/>
        </w:rPr>
        <w:t>, transport na koszt własny zapewnia   Wykonawca.</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17. Zgłoszenie awarii lub wady następuje telefonicznie/faxem na numer telefonu/faxu ……….……………..</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18. W czasie obowiązywania udzielonej gwarancji lub rękojmi Wykonawca na własn</w:t>
      </w:r>
      <w:r w:rsidR="00BF30C0">
        <w:rPr>
          <w:rFonts w:asciiTheme="majorHAnsi" w:hAnsiTheme="majorHAnsi" w:cs="Arial"/>
          <w:sz w:val="20"/>
          <w:szCs w:val="20"/>
        </w:rPr>
        <w:t>y koszt dojeżdża do uszkodzonej rzeczy</w:t>
      </w:r>
      <w:r w:rsidRPr="0025299E">
        <w:rPr>
          <w:rFonts w:asciiTheme="majorHAnsi" w:hAnsiTheme="majorHAnsi" w:cs="Arial"/>
          <w:sz w:val="20"/>
          <w:szCs w:val="20"/>
        </w:rPr>
        <w:t>.</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19. W przypadku istotnej naprawy </w:t>
      </w:r>
      <w:r w:rsidR="00BF30C0">
        <w:rPr>
          <w:rFonts w:asciiTheme="majorHAnsi" w:hAnsiTheme="majorHAnsi" w:cs="Arial"/>
          <w:sz w:val="20"/>
          <w:szCs w:val="20"/>
        </w:rPr>
        <w:t>rzeczy</w:t>
      </w:r>
      <w:r w:rsidRPr="0025299E">
        <w:rPr>
          <w:rFonts w:asciiTheme="majorHAnsi" w:hAnsiTheme="majorHAnsi" w:cs="Arial"/>
          <w:sz w:val="20"/>
          <w:szCs w:val="20"/>
        </w:rPr>
        <w:t>, termin gwarancji oraz rękojmi całego sprzętu, o których mowa w ust. 1 i ust. 2, zaczyna swój bieg na nowo od daty zakończenia skutecznej naprawy. W przypadku naprawy wiążącej się z wymianą części, termin gwarancji i rękojmi na wymienione części równy jest okresom, o których mowa w ust. 1 i ust. 2, i rozpoczyna swój bieg od daty wymiany części.</w:t>
      </w:r>
    </w:p>
    <w:p w:rsidR="0037109F" w:rsidRDefault="0025299E" w:rsidP="0025299E">
      <w:pPr>
        <w:jc w:val="both"/>
        <w:rPr>
          <w:rFonts w:asciiTheme="majorHAnsi" w:hAnsiTheme="majorHAnsi" w:cs="Arial"/>
          <w:sz w:val="20"/>
          <w:szCs w:val="20"/>
        </w:rPr>
      </w:pPr>
      <w:r w:rsidRPr="0025299E">
        <w:rPr>
          <w:rFonts w:asciiTheme="majorHAnsi" w:hAnsiTheme="majorHAnsi" w:cs="Arial"/>
          <w:sz w:val="20"/>
          <w:szCs w:val="20"/>
        </w:rPr>
        <w:lastRenderedPageBreak/>
        <w:t xml:space="preserve">20. Wykonawca oświadcza, </w:t>
      </w:r>
      <w:r w:rsidR="00BF30C0">
        <w:rPr>
          <w:rFonts w:asciiTheme="majorHAnsi" w:hAnsiTheme="majorHAnsi" w:cs="Arial"/>
          <w:sz w:val="20"/>
          <w:szCs w:val="20"/>
        </w:rPr>
        <w:t>że rozbudowa zakupionej rzeczy</w:t>
      </w:r>
      <w:r w:rsidRPr="0025299E">
        <w:rPr>
          <w:rFonts w:asciiTheme="majorHAnsi" w:hAnsiTheme="majorHAnsi" w:cs="Arial"/>
          <w:sz w:val="20"/>
          <w:szCs w:val="20"/>
        </w:rPr>
        <w:t xml:space="preserve"> o dodatkowe elementy, w celu zachowania uprawnień wynikających z rękojmi lub gwarancji, wymaga zgody Wykonawcy. Bez uzasadnionych powodów Wykonawca nie może odmówić takiej zgody. Udzielenie odpowiedzi przez Wykonawcę w sprawie wyrażenia zgody lub jej odmowy powinno nastąpić w ciągu 14 dni od daty wystąpienia przez Zamawiającego.</w:t>
      </w: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sectPr w:rsidR="009E3B35" w:rsidSect="00DE451E">
      <w:headerReference w:type="default" r:id="rId8"/>
      <w:pgSz w:w="11906" w:h="16838"/>
      <w:pgMar w:top="1525" w:right="1417" w:bottom="993" w:left="141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866" w:rsidRDefault="00B10866" w:rsidP="0023208F">
      <w:r>
        <w:separator/>
      </w:r>
    </w:p>
  </w:endnote>
  <w:endnote w:type="continuationSeparator" w:id="0">
    <w:p w:rsidR="00B10866" w:rsidRDefault="00B10866"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866" w:rsidRDefault="00B10866" w:rsidP="0023208F">
      <w:r>
        <w:separator/>
      </w:r>
    </w:p>
  </w:footnote>
  <w:footnote w:type="continuationSeparator" w:id="0">
    <w:p w:rsidR="00B10866" w:rsidRDefault="00B10866" w:rsidP="0023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31D" w:rsidRPr="002A0296" w:rsidRDefault="0043431D" w:rsidP="00F616D0">
    <w:pPr>
      <w:pStyle w:val="Nagwek"/>
      <w:tabs>
        <w:tab w:val="clear" w:pos="9072"/>
        <w:tab w:val="left" w:pos="3420"/>
        <w:tab w:val="right" w:pos="9356"/>
      </w:tabs>
      <w:ind w:right="-284"/>
    </w:pPr>
    <w:r>
      <w:rPr>
        <w:rFonts w:eastAsia="Times New Roman"/>
        <w:noProof/>
        <w:lang w:eastAsia="pl-PL"/>
      </w:rPr>
      <w:tab/>
      <w:t xml:space="preserve">                             </w:t>
    </w:r>
  </w:p>
  <w:p w:rsidR="00044FB0" w:rsidRDefault="00F616D0" w:rsidP="00044FB0">
    <w:pPr>
      <w:pStyle w:val="Nagwek"/>
      <w:rPr>
        <w:noProof/>
      </w:rPr>
    </w:pPr>
    <w:r>
      <w:tab/>
    </w:r>
    <w:r w:rsidR="00044FB0">
      <w:rPr>
        <w:noProof/>
        <w:lang w:eastAsia="pl-PL"/>
      </w:rPr>
      <w:drawing>
        <wp:inline distT="0" distB="0" distL="0" distR="0">
          <wp:extent cx="5819775" cy="6000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9775" cy="600075"/>
                  </a:xfrm>
                  <a:prstGeom prst="rect">
                    <a:avLst/>
                  </a:prstGeom>
                  <a:noFill/>
                  <a:ln>
                    <a:noFill/>
                  </a:ln>
                </pic:spPr>
              </pic:pic>
            </a:graphicData>
          </a:graphic>
        </wp:inline>
      </w:drawing>
    </w:r>
  </w:p>
  <w:tbl>
    <w:tblPr>
      <w:tblStyle w:val="Tabela-Siatka"/>
      <w:tblW w:w="9062" w:type="dxa"/>
      <w:tblLook w:val="04A0" w:firstRow="1" w:lastRow="0" w:firstColumn="1" w:lastColumn="0" w:noHBand="0" w:noVBand="1"/>
    </w:tblPr>
    <w:tblGrid>
      <w:gridCol w:w="9062"/>
    </w:tblGrid>
    <w:tr w:rsidR="00044FB0" w:rsidTr="00044FB0">
      <w:tc>
        <w:tcPr>
          <w:tcW w:w="9062" w:type="dxa"/>
          <w:tcBorders>
            <w:top w:val="nil"/>
            <w:left w:val="nil"/>
            <w:bottom w:val="nil"/>
            <w:right w:val="nil"/>
          </w:tcBorders>
        </w:tcPr>
        <w:p w:rsidR="00044FB0" w:rsidRDefault="00044FB0" w:rsidP="00044FB0">
          <w:pPr>
            <w:pStyle w:val="Nagwek"/>
            <w:rPr>
              <w:sz w:val="6"/>
              <w:szCs w:val="6"/>
            </w:rPr>
          </w:pPr>
        </w:p>
      </w:tc>
    </w:tr>
    <w:tr w:rsidR="00044FB0" w:rsidTr="00044FB0">
      <w:tc>
        <w:tcPr>
          <w:tcW w:w="9062" w:type="dxa"/>
          <w:tcBorders>
            <w:top w:val="nil"/>
            <w:left w:val="nil"/>
            <w:bottom w:val="nil"/>
            <w:right w:val="nil"/>
          </w:tcBorders>
          <w:vAlign w:val="center"/>
        </w:tcPr>
        <w:p w:rsidR="00044FB0" w:rsidRDefault="00044FB0" w:rsidP="00044FB0">
          <w:pPr>
            <w:pStyle w:val="Nagwek"/>
            <w:spacing w:line="360" w:lineRule="auto"/>
            <w:rPr>
              <w:sz w:val="4"/>
              <w:szCs w:val="4"/>
            </w:rPr>
          </w:pPr>
        </w:p>
      </w:tc>
    </w:tr>
    <w:tr w:rsidR="00044FB0" w:rsidTr="00044FB0">
      <w:trPr>
        <w:trHeight w:val="271"/>
      </w:trPr>
      <w:tc>
        <w:tcPr>
          <w:tcW w:w="0" w:type="auto"/>
          <w:tcBorders>
            <w:top w:val="nil"/>
            <w:left w:val="nil"/>
            <w:bottom w:val="single" w:sz="4" w:space="0" w:color="auto"/>
            <w:right w:val="nil"/>
          </w:tcBorders>
          <w:vAlign w:val="center"/>
          <w:hideMark/>
        </w:tcPr>
        <w:p w:rsidR="00044FB0" w:rsidRDefault="00044FB0" w:rsidP="00044FB0">
          <w:pPr>
            <w:pStyle w:val="Nagwek"/>
            <w:spacing w:line="360" w:lineRule="auto"/>
            <w:jc w:val="center"/>
            <w:rPr>
              <w:sz w:val="16"/>
              <w:szCs w:val="16"/>
            </w:rPr>
          </w:pPr>
          <w:r>
            <w:rPr>
              <w:sz w:val="16"/>
              <w:szCs w:val="16"/>
            </w:rPr>
            <w:t>Projekt „Świetlice środowiskowe w gm. Solec-Zdrój szansą dla rodzin”</w:t>
          </w:r>
        </w:p>
      </w:tc>
    </w:tr>
  </w:tbl>
  <w:p w:rsidR="00DE451E" w:rsidRPr="0043431D" w:rsidRDefault="00DE451E" w:rsidP="00044FB0">
    <w:pPr>
      <w:pStyle w:val="Tekstpodstawowy"/>
      <w:tabs>
        <w:tab w:val="left" w:pos="34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F856EF"/>
    <w:multiLevelType w:val="hybridMultilevel"/>
    <w:tmpl w:val="11C2AD64"/>
    <w:lvl w:ilvl="0" w:tplc="641AA7B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nsid w:val="26705EC8"/>
    <w:multiLevelType w:val="hybridMultilevel"/>
    <w:tmpl w:val="CE2E337A"/>
    <w:lvl w:ilvl="0" w:tplc="9D30E72E">
      <w:start w:val="1"/>
      <w:numFmt w:val="decimal"/>
      <w:lvlText w:val="%1."/>
      <w:lvlJc w:val="left"/>
      <w:pPr>
        <w:tabs>
          <w:tab w:val="num" w:pos="1080"/>
        </w:tabs>
        <w:ind w:left="1080" w:hanging="360"/>
      </w:pPr>
      <w:rPr>
        <w:rFonts w:ascii="Tahoma" w:hAnsi="Tahoma" w:cs="Tahom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92D20"/>
    <w:multiLevelType w:val="hybridMultilevel"/>
    <w:tmpl w:val="212016AC"/>
    <w:lvl w:ilvl="0" w:tplc="9E3C028C">
      <w:start w:val="2"/>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8BE41A7"/>
    <w:multiLevelType w:val="hybridMultilevel"/>
    <w:tmpl w:val="72CEC0D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031AF3"/>
    <w:multiLevelType w:val="hybridMultilevel"/>
    <w:tmpl w:val="14B85A18"/>
    <w:lvl w:ilvl="0" w:tplc="14E4AECA">
      <w:start w:val="1"/>
      <w:numFmt w:val="decimal"/>
      <w:lvlText w:val="%1."/>
      <w:lvlJc w:val="center"/>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EA08ED"/>
    <w:multiLevelType w:val="hybridMultilevel"/>
    <w:tmpl w:val="5D9C9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F53B5C"/>
    <w:multiLevelType w:val="hybridMultilevel"/>
    <w:tmpl w:val="06D810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2D0A1A"/>
    <w:multiLevelType w:val="hybridMultilevel"/>
    <w:tmpl w:val="71AE7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7B137E2"/>
    <w:multiLevelType w:val="hybridMultilevel"/>
    <w:tmpl w:val="0AFC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619BA"/>
    <w:multiLevelType w:val="hybridMultilevel"/>
    <w:tmpl w:val="23AE3BB6"/>
    <w:lvl w:ilvl="0" w:tplc="26E69DD2">
      <w:start w:val="1"/>
      <w:numFmt w:val="decimal"/>
      <w:lvlText w:val="%1."/>
      <w:lvlJc w:val="left"/>
      <w:pPr>
        <w:tabs>
          <w:tab w:val="num" w:pos="720"/>
        </w:tabs>
        <w:ind w:left="720" w:hanging="360"/>
      </w:pPr>
      <w:rPr>
        <w:rFonts w:ascii="Verdana" w:eastAsia="Times New Roman"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71123DB4"/>
    <w:lvl w:ilvl="0" w:tplc="742881A6">
      <w:start w:val="1"/>
      <w:numFmt w:val="decimal"/>
      <w:lvlText w:val="%1."/>
      <w:lvlJc w:val="left"/>
      <w:pPr>
        <w:tabs>
          <w:tab w:val="num" w:pos="720"/>
        </w:tabs>
        <w:ind w:left="720" w:hanging="360"/>
      </w:pPr>
      <w:rPr>
        <w:rFonts w:ascii="Arial" w:eastAsia="Calibri" w:hAnsi="Arial" w:cs="Arial"/>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68C2E69"/>
    <w:multiLevelType w:val="hybridMultilevel"/>
    <w:tmpl w:val="75943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2F2526E"/>
    <w:multiLevelType w:val="hybridMultilevel"/>
    <w:tmpl w:val="A050918A"/>
    <w:lvl w:ilvl="0" w:tplc="F04C203A">
      <w:start w:val="1"/>
      <w:numFmt w:val="decimal"/>
      <w:lvlText w:val="%1."/>
      <w:lvlJc w:val="center"/>
      <w:pPr>
        <w:ind w:left="360" w:hanging="360"/>
      </w:pPr>
      <w:rPr>
        <w:rFonts w:asciiTheme="majorHAnsi" w:hAnsiTheme="maj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2F5844"/>
    <w:multiLevelType w:val="hybridMultilevel"/>
    <w:tmpl w:val="125CC466"/>
    <w:lvl w:ilvl="0" w:tplc="0415000F">
      <w:start w:val="1"/>
      <w:numFmt w:val="decimal"/>
      <w:lvlText w:val="%1."/>
      <w:lvlJc w:val="left"/>
      <w:pPr>
        <w:tabs>
          <w:tab w:val="num" w:pos="720"/>
        </w:tabs>
        <w:ind w:left="720" w:hanging="360"/>
      </w:pPr>
    </w:lvl>
    <w:lvl w:ilvl="1" w:tplc="DBFCF6EA">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7B248D"/>
    <w:multiLevelType w:val="hybridMultilevel"/>
    <w:tmpl w:val="F75635EC"/>
    <w:lvl w:ilvl="0" w:tplc="6E5AFC8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37005"/>
    <w:multiLevelType w:val="hybridMultilevel"/>
    <w:tmpl w:val="B40A9630"/>
    <w:lvl w:ilvl="0" w:tplc="307A1A4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BEF48DB"/>
    <w:multiLevelType w:val="hybridMultilevel"/>
    <w:tmpl w:val="57060292"/>
    <w:lvl w:ilvl="0" w:tplc="14E4AECA">
      <w:start w:val="1"/>
      <w:numFmt w:val="decimal"/>
      <w:lvlText w:val="%1."/>
      <w:lvlJc w:val="center"/>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21"/>
  </w:num>
  <w:num w:numId="3">
    <w:abstractNumId w:val="0"/>
  </w:num>
  <w:num w:numId="4">
    <w:abstractNumId w:val="6"/>
  </w:num>
  <w:num w:numId="5">
    <w:abstractNumId w:val="14"/>
  </w:num>
  <w:num w:numId="6">
    <w:abstractNumId w:val="31"/>
  </w:num>
  <w:num w:numId="7">
    <w:abstractNumId w:val="29"/>
  </w:num>
  <w:num w:numId="8">
    <w:abstractNumId w:val="16"/>
  </w:num>
  <w:num w:numId="9">
    <w:abstractNumId w:val="25"/>
  </w:num>
  <w:num w:numId="10">
    <w:abstractNumId w:val="4"/>
  </w:num>
  <w:num w:numId="11">
    <w:abstractNumId w:val="8"/>
  </w:num>
  <w:num w:numId="12">
    <w:abstractNumId w:val="30"/>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32"/>
  </w:num>
  <w:num w:numId="20">
    <w:abstractNumId w:val="26"/>
  </w:num>
  <w:num w:numId="21">
    <w:abstractNumId w:val="27"/>
  </w:num>
  <w:num w:numId="22">
    <w:abstractNumId w:val="12"/>
  </w:num>
  <w:num w:numId="23">
    <w:abstractNumId w:val="22"/>
  </w:num>
  <w:num w:numId="24">
    <w:abstractNumId w:val="7"/>
  </w:num>
  <w:num w:numId="25">
    <w:abstractNumId w:val="33"/>
  </w:num>
  <w:num w:numId="26">
    <w:abstractNumId w:val="34"/>
  </w:num>
  <w:num w:numId="27">
    <w:abstractNumId w:val="23"/>
  </w:num>
  <w:num w:numId="28">
    <w:abstractNumId w:val="20"/>
  </w:num>
  <w:num w:numId="29">
    <w:abstractNumId w:val="11"/>
  </w:num>
  <w:num w:numId="30">
    <w:abstractNumId w:val="9"/>
  </w:num>
  <w:num w:numId="31">
    <w:abstractNumId w:val="18"/>
  </w:num>
  <w:num w:numId="32">
    <w:abstractNumId w:val="1"/>
  </w:num>
  <w:num w:numId="33">
    <w:abstractNumId w:val="28"/>
  </w:num>
  <w:num w:numId="34">
    <w:abstractNumId w:val="37"/>
  </w:num>
  <w:num w:numId="35">
    <w:abstractNumId w:val="35"/>
  </w:num>
  <w:num w:numId="36">
    <w:abstractNumId w:val="15"/>
  </w:num>
  <w:num w:numId="37">
    <w:abstractNumId w:val="36"/>
  </w:num>
  <w:num w:numId="38">
    <w:abstractNumId w:val="17"/>
  </w:num>
  <w:num w:numId="39">
    <w:abstractNumId w:val="1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40F9"/>
    <w:rsid w:val="00002657"/>
    <w:rsid w:val="000026F0"/>
    <w:rsid w:val="0000285A"/>
    <w:rsid w:val="00002CDC"/>
    <w:rsid w:val="00002D8D"/>
    <w:rsid w:val="000031DA"/>
    <w:rsid w:val="0000341C"/>
    <w:rsid w:val="000035C6"/>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0BA"/>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27B4D"/>
    <w:rsid w:val="00030656"/>
    <w:rsid w:val="000319B5"/>
    <w:rsid w:val="00031BFB"/>
    <w:rsid w:val="000323BC"/>
    <w:rsid w:val="00032626"/>
    <w:rsid w:val="00032685"/>
    <w:rsid w:val="000326DA"/>
    <w:rsid w:val="0003293B"/>
    <w:rsid w:val="000329CA"/>
    <w:rsid w:val="00032EDE"/>
    <w:rsid w:val="00033191"/>
    <w:rsid w:val="000332F5"/>
    <w:rsid w:val="000335CC"/>
    <w:rsid w:val="0003415C"/>
    <w:rsid w:val="00034CA8"/>
    <w:rsid w:val="0003626D"/>
    <w:rsid w:val="000362BB"/>
    <w:rsid w:val="00036EF7"/>
    <w:rsid w:val="000373DB"/>
    <w:rsid w:val="00040850"/>
    <w:rsid w:val="00040EDF"/>
    <w:rsid w:val="00040F85"/>
    <w:rsid w:val="00041623"/>
    <w:rsid w:val="000417A8"/>
    <w:rsid w:val="00041D8A"/>
    <w:rsid w:val="00042926"/>
    <w:rsid w:val="00042EED"/>
    <w:rsid w:val="0004370B"/>
    <w:rsid w:val="00043790"/>
    <w:rsid w:val="0004383D"/>
    <w:rsid w:val="000439AA"/>
    <w:rsid w:val="0004425F"/>
    <w:rsid w:val="00044B8B"/>
    <w:rsid w:val="00044D8D"/>
    <w:rsid w:val="00044FB0"/>
    <w:rsid w:val="000451A7"/>
    <w:rsid w:val="00045D02"/>
    <w:rsid w:val="000461BE"/>
    <w:rsid w:val="000463A8"/>
    <w:rsid w:val="000464FE"/>
    <w:rsid w:val="00046614"/>
    <w:rsid w:val="00047593"/>
    <w:rsid w:val="0004763D"/>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BB1"/>
    <w:rsid w:val="00062451"/>
    <w:rsid w:val="000626DA"/>
    <w:rsid w:val="0006347C"/>
    <w:rsid w:val="00063B8F"/>
    <w:rsid w:val="00063CBE"/>
    <w:rsid w:val="00064048"/>
    <w:rsid w:val="000649C3"/>
    <w:rsid w:val="00064B6D"/>
    <w:rsid w:val="0006510E"/>
    <w:rsid w:val="000657D4"/>
    <w:rsid w:val="00065F16"/>
    <w:rsid w:val="00066570"/>
    <w:rsid w:val="00066626"/>
    <w:rsid w:val="000667A2"/>
    <w:rsid w:val="00066F4D"/>
    <w:rsid w:val="0006736D"/>
    <w:rsid w:val="0006761A"/>
    <w:rsid w:val="00067CA0"/>
    <w:rsid w:val="00067EE6"/>
    <w:rsid w:val="0007032B"/>
    <w:rsid w:val="0007095F"/>
    <w:rsid w:val="00070F90"/>
    <w:rsid w:val="000715CB"/>
    <w:rsid w:val="0007188E"/>
    <w:rsid w:val="0007230C"/>
    <w:rsid w:val="00072383"/>
    <w:rsid w:val="0007268A"/>
    <w:rsid w:val="000727AB"/>
    <w:rsid w:val="00072934"/>
    <w:rsid w:val="00072A03"/>
    <w:rsid w:val="00073287"/>
    <w:rsid w:val="00073E95"/>
    <w:rsid w:val="00073FAC"/>
    <w:rsid w:val="000743E2"/>
    <w:rsid w:val="00074477"/>
    <w:rsid w:val="000745D0"/>
    <w:rsid w:val="00074BBF"/>
    <w:rsid w:val="00075022"/>
    <w:rsid w:val="0007534C"/>
    <w:rsid w:val="00076241"/>
    <w:rsid w:val="00076B81"/>
    <w:rsid w:val="0007744F"/>
    <w:rsid w:val="0008073D"/>
    <w:rsid w:val="00081FA7"/>
    <w:rsid w:val="000823AC"/>
    <w:rsid w:val="00082506"/>
    <w:rsid w:val="00082B54"/>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7DE"/>
    <w:rsid w:val="000B2AAE"/>
    <w:rsid w:val="000B2AC3"/>
    <w:rsid w:val="000B440D"/>
    <w:rsid w:val="000B442A"/>
    <w:rsid w:val="000B4531"/>
    <w:rsid w:val="000B5228"/>
    <w:rsid w:val="000B59B5"/>
    <w:rsid w:val="000B59E0"/>
    <w:rsid w:val="000B5E18"/>
    <w:rsid w:val="000B635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03D"/>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1AE"/>
    <w:rsid w:val="000D73AE"/>
    <w:rsid w:val="000D7EA0"/>
    <w:rsid w:val="000E004E"/>
    <w:rsid w:val="000E0130"/>
    <w:rsid w:val="000E0F0D"/>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4BC"/>
    <w:rsid w:val="000E6662"/>
    <w:rsid w:val="000E6840"/>
    <w:rsid w:val="000E6E97"/>
    <w:rsid w:val="000E70E6"/>
    <w:rsid w:val="000F00D4"/>
    <w:rsid w:val="000F0ABE"/>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1E55"/>
    <w:rsid w:val="00112068"/>
    <w:rsid w:val="00112121"/>
    <w:rsid w:val="00112B69"/>
    <w:rsid w:val="00112DF6"/>
    <w:rsid w:val="00112E3F"/>
    <w:rsid w:val="001130CA"/>
    <w:rsid w:val="00113A13"/>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270"/>
    <w:rsid w:val="001239E9"/>
    <w:rsid w:val="00123D5F"/>
    <w:rsid w:val="00123DDA"/>
    <w:rsid w:val="00124571"/>
    <w:rsid w:val="001255ED"/>
    <w:rsid w:val="00125814"/>
    <w:rsid w:val="001265FE"/>
    <w:rsid w:val="001266A2"/>
    <w:rsid w:val="00127BE3"/>
    <w:rsid w:val="00130782"/>
    <w:rsid w:val="001307C1"/>
    <w:rsid w:val="00130F79"/>
    <w:rsid w:val="0013136E"/>
    <w:rsid w:val="0013157C"/>
    <w:rsid w:val="00131A3D"/>
    <w:rsid w:val="001324DA"/>
    <w:rsid w:val="001332A8"/>
    <w:rsid w:val="001334F9"/>
    <w:rsid w:val="0013381A"/>
    <w:rsid w:val="00134E3C"/>
    <w:rsid w:val="0013581D"/>
    <w:rsid w:val="0013593F"/>
    <w:rsid w:val="00135B3A"/>
    <w:rsid w:val="00135DF4"/>
    <w:rsid w:val="00136F9B"/>
    <w:rsid w:val="0014029C"/>
    <w:rsid w:val="00140E8E"/>
    <w:rsid w:val="0014118D"/>
    <w:rsid w:val="001411AB"/>
    <w:rsid w:val="00141929"/>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9C1"/>
    <w:rsid w:val="00175928"/>
    <w:rsid w:val="00175EFD"/>
    <w:rsid w:val="001761E1"/>
    <w:rsid w:val="00176689"/>
    <w:rsid w:val="00176A63"/>
    <w:rsid w:val="00176DAC"/>
    <w:rsid w:val="00176DB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0AA9"/>
    <w:rsid w:val="001A1172"/>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2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EEC"/>
    <w:rsid w:val="001C3F6F"/>
    <w:rsid w:val="001C4121"/>
    <w:rsid w:val="001C4383"/>
    <w:rsid w:val="001C4F16"/>
    <w:rsid w:val="001C54D4"/>
    <w:rsid w:val="001C6AAB"/>
    <w:rsid w:val="001C6BAE"/>
    <w:rsid w:val="001C6C46"/>
    <w:rsid w:val="001C6C6A"/>
    <w:rsid w:val="001C6E60"/>
    <w:rsid w:val="001C7DD9"/>
    <w:rsid w:val="001D0697"/>
    <w:rsid w:val="001D1643"/>
    <w:rsid w:val="001D1BDE"/>
    <w:rsid w:val="001D296B"/>
    <w:rsid w:val="001D2F76"/>
    <w:rsid w:val="001D43D4"/>
    <w:rsid w:val="001D514E"/>
    <w:rsid w:val="001D54F5"/>
    <w:rsid w:val="001D552E"/>
    <w:rsid w:val="001D56AF"/>
    <w:rsid w:val="001D5758"/>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1E1A"/>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51E9"/>
    <w:rsid w:val="00245545"/>
    <w:rsid w:val="00247589"/>
    <w:rsid w:val="00247E19"/>
    <w:rsid w:val="00247F98"/>
    <w:rsid w:val="00247FD4"/>
    <w:rsid w:val="002508C2"/>
    <w:rsid w:val="00250C4D"/>
    <w:rsid w:val="00250C78"/>
    <w:rsid w:val="0025130A"/>
    <w:rsid w:val="002513C8"/>
    <w:rsid w:val="002518A6"/>
    <w:rsid w:val="00251A09"/>
    <w:rsid w:val="0025247B"/>
    <w:rsid w:val="0025299E"/>
    <w:rsid w:val="0025313C"/>
    <w:rsid w:val="00253349"/>
    <w:rsid w:val="002539BA"/>
    <w:rsid w:val="00253A14"/>
    <w:rsid w:val="00254034"/>
    <w:rsid w:val="002542A8"/>
    <w:rsid w:val="002546BB"/>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2E2D"/>
    <w:rsid w:val="002932D4"/>
    <w:rsid w:val="0029362F"/>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370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2F1F"/>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824"/>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6BD"/>
    <w:rsid w:val="002F2F09"/>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E9D"/>
    <w:rsid w:val="003060D1"/>
    <w:rsid w:val="0030648F"/>
    <w:rsid w:val="003072E7"/>
    <w:rsid w:val="00307455"/>
    <w:rsid w:val="003075F9"/>
    <w:rsid w:val="00310063"/>
    <w:rsid w:val="0031008A"/>
    <w:rsid w:val="00311237"/>
    <w:rsid w:val="003138A4"/>
    <w:rsid w:val="00314079"/>
    <w:rsid w:val="003142AC"/>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12F7"/>
    <w:rsid w:val="00331574"/>
    <w:rsid w:val="00331A1C"/>
    <w:rsid w:val="00331C03"/>
    <w:rsid w:val="003322D2"/>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91E"/>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09F"/>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041"/>
    <w:rsid w:val="003820FB"/>
    <w:rsid w:val="00382E8F"/>
    <w:rsid w:val="003840C3"/>
    <w:rsid w:val="0038411D"/>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422"/>
    <w:rsid w:val="003945F2"/>
    <w:rsid w:val="00394AFB"/>
    <w:rsid w:val="00394C62"/>
    <w:rsid w:val="00395581"/>
    <w:rsid w:val="00395B05"/>
    <w:rsid w:val="00396A56"/>
    <w:rsid w:val="0039703A"/>
    <w:rsid w:val="00397066"/>
    <w:rsid w:val="003973B6"/>
    <w:rsid w:val="00397732"/>
    <w:rsid w:val="003A1605"/>
    <w:rsid w:val="003A189B"/>
    <w:rsid w:val="003A2020"/>
    <w:rsid w:val="003A3341"/>
    <w:rsid w:val="003A334A"/>
    <w:rsid w:val="003A3CFB"/>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0D5C"/>
    <w:rsid w:val="003D1116"/>
    <w:rsid w:val="003D23C2"/>
    <w:rsid w:val="003D24FB"/>
    <w:rsid w:val="003D2CDB"/>
    <w:rsid w:val="003D322C"/>
    <w:rsid w:val="003D430A"/>
    <w:rsid w:val="003D452C"/>
    <w:rsid w:val="003D5428"/>
    <w:rsid w:val="003D5961"/>
    <w:rsid w:val="003D616E"/>
    <w:rsid w:val="003D6815"/>
    <w:rsid w:val="003D6839"/>
    <w:rsid w:val="003D7276"/>
    <w:rsid w:val="003D7350"/>
    <w:rsid w:val="003D7C4D"/>
    <w:rsid w:val="003E099E"/>
    <w:rsid w:val="003E0FF1"/>
    <w:rsid w:val="003E13FF"/>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5385"/>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69EA"/>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F1B"/>
    <w:rsid w:val="0043431D"/>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E97"/>
    <w:rsid w:val="00475F82"/>
    <w:rsid w:val="004763AF"/>
    <w:rsid w:val="00476D2E"/>
    <w:rsid w:val="0047757E"/>
    <w:rsid w:val="00477638"/>
    <w:rsid w:val="00477B50"/>
    <w:rsid w:val="00477B65"/>
    <w:rsid w:val="00477D33"/>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58F"/>
    <w:rsid w:val="004A02E7"/>
    <w:rsid w:val="004A06B3"/>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1152"/>
    <w:rsid w:val="004C4215"/>
    <w:rsid w:val="004C478D"/>
    <w:rsid w:val="004C4FC8"/>
    <w:rsid w:val="004C508E"/>
    <w:rsid w:val="004C5395"/>
    <w:rsid w:val="004C7404"/>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254E"/>
    <w:rsid w:val="004F3349"/>
    <w:rsid w:val="004F54AF"/>
    <w:rsid w:val="004F6029"/>
    <w:rsid w:val="004F6072"/>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97B"/>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308"/>
    <w:rsid w:val="0055576E"/>
    <w:rsid w:val="00555A70"/>
    <w:rsid w:val="005566DE"/>
    <w:rsid w:val="0055671B"/>
    <w:rsid w:val="00556C1E"/>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89E"/>
    <w:rsid w:val="00570F32"/>
    <w:rsid w:val="0057174F"/>
    <w:rsid w:val="00571800"/>
    <w:rsid w:val="00571E9F"/>
    <w:rsid w:val="0057218F"/>
    <w:rsid w:val="00572773"/>
    <w:rsid w:val="005728F5"/>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223F"/>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96"/>
    <w:rsid w:val="005A7305"/>
    <w:rsid w:val="005A7BB0"/>
    <w:rsid w:val="005A7CEE"/>
    <w:rsid w:val="005B04B0"/>
    <w:rsid w:val="005B0501"/>
    <w:rsid w:val="005B0639"/>
    <w:rsid w:val="005B1D64"/>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0A83"/>
    <w:rsid w:val="005F10A3"/>
    <w:rsid w:val="005F19F5"/>
    <w:rsid w:val="005F1D36"/>
    <w:rsid w:val="005F297F"/>
    <w:rsid w:val="005F2DB0"/>
    <w:rsid w:val="005F55BA"/>
    <w:rsid w:val="005F65BF"/>
    <w:rsid w:val="005F7520"/>
    <w:rsid w:val="005F772B"/>
    <w:rsid w:val="006004FF"/>
    <w:rsid w:val="00600E50"/>
    <w:rsid w:val="006019E1"/>
    <w:rsid w:val="00601E34"/>
    <w:rsid w:val="0060230A"/>
    <w:rsid w:val="00602496"/>
    <w:rsid w:val="00602891"/>
    <w:rsid w:val="00602C5F"/>
    <w:rsid w:val="00602ECB"/>
    <w:rsid w:val="00603531"/>
    <w:rsid w:val="00604696"/>
    <w:rsid w:val="00604B61"/>
    <w:rsid w:val="006055A7"/>
    <w:rsid w:val="00605861"/>
    <w:rsid w:val="00605AE3"/>
    <w:rsid w:val="006061AC"/>
    <w:rsid w:val="00607A86"/>
    <w:rsid w:val="00607C71"/>
    <w:rsid w:val="0061098A"/>
    <w:rsid w:val="00610ECB"/>
    <w:rsid w:val="00611A42"/>
    <w:rsid w:val="00611CB1"/>
    <w:rsid w:val="00612428"/>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538"/>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3A"/>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2EE8"/>
    <w:rsid w:val="00643386"/>
    <w:rsid w:val="00643667"/>
    <w:rsid w:val="00643CE6"/>
    <w:rsid w:val="00643F5E"/>
    <w:rsid w:val="00644354"/>
    <w:rsid w:val="00644725"/>
    <w:rsid w:val="00644836"/>
    <w:rsid w:val="0064643E"/>
    <w:rsid w:val="006464CF"/>
    <w:rsid w:val="0064668E"/>
    <w:rsid w:val="00646843"/>
    <w:rsid w:val="00646BDF"/>
    <w:rsid w:val="006474BA"/>
    <w:rsid w:val="00647628"/>
    <w:rsid w:val="00650080"/>
    <w:rsid w:val="00650F18"/>
    <w:rsid w:val="00651574"/>
    <w:rsid w:val="00651EDF"/>
    <w:rsid w:val="0065375B"/>
    <w:rsid w:val="006537BB"/>
    <w:rsid w:val="00653A45"/>
    <w:rsid w:val="00653B55"/>
    <w:rsid w:val="00653B6C"/>
    <w:rsid w:val="00653D1D"/>
    <w:rsid w:val="00654068"/>
    <w:rsid w:val="00654E6C"/>
    <w:rsid w:val="006554B5"/>
    <w:rsid w:val="006561CC"/>
    <w:rsid w:val="0065679B"/>
    <w:rsid w:val="00656DC0"/>
    <w:rsid w:val="006578B3"/>
    <w:rsid w:val="00657C16"/>
    <w:rsid w:val="00657C48"/>
    <w:rsid w:val="0066069E"/>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AD7"/>
    <w:rsid w:val="00670EB9"/>
    <w:rsid w:val="00671B4D"/>
    <w:rsid w:val="00672317"/>
    <w:rsid w:val="00672954"/>
    <w:rsid w:val="00672BEA"/>
    <w:rsid w:val="00672BEB"/>
    <w:rsid w:val="00672EF4"/>
    <w:rsid w:val="006739B3"/>
    <w:rsid w:val="00674826"/>
    <w:rsid w:val="006757E7"/>
    <w:rsid w:val="00676395"/>
    <w:rsid w:val="006766EC"/>
    <w:rsid w:val="006767DA"/>
    <w:rsid w:val="006804E7"/>
    <w:rsid w:val="0068070C"/>
    <w:rsid w:val="00680A1C"/>
    <w:rsid w:val="00680EAF"/>
    <w:rsid w:val="006810D2"/>
    <w:rsid w:val="00681181"/>
    <w:rsid w:val="00681742"/>
    <w:rsid w:val="00682976"/>
    <w:rsid w:val="00682FCB"/>
    <w:rsid w:val="00684271"/>
    <w:rsid w:val="0068477D"/>
    <w:rsid w:val="00684BDF"/>
    <w:rsid w:val="00685752"/>
    <w:rsid w:val="006876FE"/>
    <w:rsid w:val="00687F02"/>
    <w:rsid w:val="006903FB"/>
    <w:rsid w:val="006913DE"/>
    <w:rsid w:val="00691608"/>
    <w:rsid w:val="0069160C"/>
    <w:rsid w:val="00691841"/>
    <w:rsid w:val="00691B85"/>
    <w:rsid w:val="00692DE3"/>
    <w:rsid w:val="00693D8F"/>
    <w:rsid w:val="006944CB"/>
    <w:rsid w:val="006945FD"/>
    <w:rsid w:val="00694AEA"/>
    <w:rsid w:val="00694F97"/>
    <w:rsid w:val="00695053"/>
    <w:rsid w:val="006956E1"/>
    <w:rsid w:val="00695795"/>
    <w:rsid w:val="0069730A"/>
    <w:rsid w:val="00697AC2"/>
    <w:rsid w:val="00697F95"/>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75"/>
    <w:rsid w:val="006B30C6"/>
    <w:rsid w:val="006B34CC"/>
    <w:rsid w:val="006B3890"/>
    <w:rsid w:val="006B389F"/>
    <w:rsid w:val="006B428C"/>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8C"/>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5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27DF6"/>
    <w:rsid w:val="00730018"/>
    <w:rsid w:val="00730492"/>
    <w:rsid w:val="0073122B"/>
    <w:rsid w:val="0073312C"/>
    <w:rsid w:val="007331A7"/>
    <w:rsid w:val="0073323D"/>
    <w:rsid w:val="007332BE"/>
    <w:rsid w:val="007352D0"/>
    <w:rsid w:val="00736382"/>
    <w:rsid w:val="00736508"/>
    <w:rsid w:val="00736929"/>
    <w:rsid w:val="00736BFD"/>
    <w:rsid w:val="00736EFF"/>
    <w:rsid w:val="00737737"/>
    <w:rsid w:val="00740842"/>
    <w:rsid w:val="00740D95"/>
    <w:rsid w:val="00740F76"/>
    <w:rsid w:val="007414C3"/>
    <w:rsid w:val="00741620"/>
    <w:rsid w:val="00741866"/>
    <w:rsid w:val="00741868"/>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6A"/>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2D"/>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7E3"/>
    <w:rsid w:val="007A0D86"/>
    <w:rsid w:val="007A1184"/>
    <w:rsid w:val="007A1D2B"/>
    <w:rsid w:val="007A20B4"/>
    <w:rsid w:val="007A2349"/>
    <w:rsid w:val="007A2868"/>
    <w:rsid w:val="007A2EC2"/>
    <w:rsid w:val="007A32BB"/>
    <w:rsid w:val="007A3A25"/>
    <w:rsid w:val="007A58CA"/>
    <w:rsid w:val="007A5E8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E85"/>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04D0"/>
    <w:rsid w:val="008110C9"/>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D68"/>
    <w:rsid w:val="00835EA8"/>
    <w:rsid w:val="00835F79"/>
    <w:rsid w:val="00836C4C"/>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0C9"/>
    <w:rsid w:val="00870394"/>
    <w:rsid w:val="008703F0"/>
    <w:rsid w:val="00871EA0"/>
    <w:rsid w:val="008726FB"/>
    <w:rsid w:val="00872AC5"/>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81A"/>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59A4"/>
    <w:rsid w:val="008D695F"/>
    <w:rsid w:val="008D69A2"/>
    <w:rsid w:val="008D6CB1"/>
    <w:rsid w:val="008D735B"/>
    <w:rsid w:val="008D7666"/>
    <w:rsid w:val="008D7B92"/>
    <w:rsid w:val="008E016A"/>
    <w:rsid w:val="008E040E"/>
    <w:rsid w:val="008E047D"/>
    <w:rsid w:val="008E0D03"/>
    <w:rsid w:val="008E0E90"/>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C97"/>
    <w:rsid w:val="008E6D70"/>
    <w:rsid w:val="008E71C2"/>
    <w:rsid w:val="008E7409"/>
    <w:rsid w:val="008E759C"/>
    <w:rsid w:val="008E7A41"/>
    <w:rsid w:val="008E7C40"/>
    <w:rsid w:val="008F0265"/>
    <w:rsid w:val="008F0804"/>
    <w:rsid w:val="008F21DB"/>
    <w:rsid w:val="008F30E4"/>
    <w:rsid w:val="008F337A"/>
    <w:rsid w:val="008F33A3"/>
    <w:rsid w:val="008F35C6"/>
    <w:rsid w:val="008F3A81"/>
    <w:rsid w:val="008F3F97"/>
    <w:rsid w:val="008F4202"/>
    <w:rsid w:val="008F44D6"/>
    <w:rsid w:val="008F46A4"/>
    <w:rsid w:val="008F4FEF"/>
    <w:rsid w:val="008F5F91"/>
    <w:rsid w:val="008F7197"/>
    <w:rsid w:val="008F72E9"/>
    <w:rsid w:val="008F77E6"/>
    <w:rsid w:val="008F79CE"/>
    <w:rsid w:val="008F7E74"/>
    <w:rsid w:val="00900D8B"/>
    <w:rsid w:val="00900F02"/>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657"/>
    <w:rsid w:val="009217D4"/>
    <w:rsid w:val="00921DA0"/>
    <w:rsid w:val="00921F96"/>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6A65"/>
    <w:rsid w:val="00937134"/>
    <w:rsid w:val="00937A65"/>
    <w:rsid w:val="009406F7"/>
    <w:rsid w:val="0094096F"/>
    <w:rsid w:val="009413AD"/>
    <w:rsid w:val="009423FB"/>
    <w:rsid w:val="00942A6A"/>
    <w:rsid w:val="00943A31"/>
    <w:rsid w:val="0094464A"/>
    <w:rsid w:val="00944FBC"/>
    <w:rsid w:val="00944FDD"/>
    <w:rsid w:val="0094519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3809"/>
    <w:rsid w:val="00973828"/>
    <w:rsid w:val="00973BBC"/>
    <w:rsid w:val="009746B1"/>
    <w:rsid w:val="00974ACF"/>
    <w:rsid w:val="00974E6C"/>
    <w:rsid w:val="00975CAE"/>
    <w:rsid w:val="00976377"/>
    <w:rsid w:val="00976982"/>
    <w:rsid w:val="00977203"/>
    <w:rsid w:val="00977317"/>
    <w:rsid w:val="0097796B"/>
    <w:rsid w:val="00977C64"/>
    <w:rsid w:val="00981A0D"/>
    <w:rsid w:val="00981A4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698"/>
    <w:rsid w:val="00997EFF"/>
    <w:rsid w:val="009A14F5"/>
    <w:rsid w:val="009A17CF"/>
    <w:rsid w:val="009A1AC5"/>
    <w:rsid w:val="009A2AAB"/>
    <w:rsid w:val="009A2C61"/>
    <w:rsid w:val="009A2C77"/>
    <w:rsid w:val="009A3051"/>
    <w:rsid w:val="009A32B4"/>
    <w:rsid w:val="009A4E83"/>
    <w:rsid w:val="009A54B7"/>
    <w:rsid w:val="009A79C2"/>
    <w:rsid w:val="009A7E54"/>
    <w:rsid w:val="009B10B8"/>
    <w:rsid w:val="009B1AC3"/>
    <w:rsid w:val="009B1EDB"/>
    <w:rsid w:val="009B1F68"/>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50B6"/>
    <w:rsid w:val="009C51F6"/>
    <w:rsid w:val="009C52A3"/>
    <w:rsid w:val="009C59F5"/>
    <w:rsid w:val="009D0251"/>
    <w:rsid w:val="009D052B"/>
    <w:rsid w:val="009D0A50"/>
    <w:rsid w:val="009D0AC3"/>
    <w:rsid w:val="009D0C49"/>
    <w:rsid w:val="009D0E6E"/>
    <w:rsid w:val="009D311F"/>
    <w:rsid w:val="009D3765"/>
    <w:rsid w:val="009D4031"/>
    <w:rsid w:val="009D430F"/>
    <w:rsid w:val="009D43BE"/>
    <w:rsid w:val="009D4445"/>
    <w:rsid w:val="009D4623"/>
    <w:rsid w:val="009D477C"/>
    <w:rsid w:val="009D4D99"/>
    <w:rsid w:val="009D5F12"/>
    <w:rsid w:val="009D6647"/>
    <w:rsid w:val="009D6704"/>
    <w:rsid w:val="009D7D29"/>
    <w:rsid w:val="009D7D6D"/>
    <w:rsid w:val="009E04D2"/>
    <w:rsid w:val="009E14A7"/>
    <w:rsid w:val="009E162F"/>
    <w:rsid w:val="009E20D5"/>
    <w:rsid w:val="009E254C"/>
    <w:rsid w:val="009E3B35"/>
    <w:rsid w:val="009E3DAA"/>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F3A"/>
    <w:rsid w:val="009F32F8"/>
    <w:rsid w:val="009F377F"/>
    <w:rsid w:val="009F4137"/>
    <w:rsid w:val="009F5397"/>
    <w:rsid w:val="009F5978"/>
    <w:rsid w:val="009F5A23"/>
    <w:rsid w:val="009F6180"/>
    <w:rsid w:val="009F6914"/>
    <w:rsid w:val="009F6DC7"/>
    <w:rsid w:val="009F720F"/>
    <w:rsid w:val="009F7A30"/>
    <w:rsid w:val="009F7EC8"/>
    <w:rsid w:val="00A00B30"/>
    <w:rsid w:val="00A0160D"/>
    <w:rsid w:val="00A01B26"/>
    <w:rsid w:val="00A01B36"/>
    <w:rsid w:val="00A0220B"/>
    <w:rsid w:val="00A03013"/>
    <w:rsid w:val="00A04108"/>
    <w:rsid w:val="00A043DC"/>
    <w:rsid w:val="00A0444C"/>
    <w:rsid w:val="00A04510"/>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EEE"/>
    <w:rsid w:val="00A1435E"/>
    <w:rsid w:val="00A146A0"/>
    <w:rsid w:val="00A146DC"/>
    <w:rsid w:val="00A1571D"/>
    <w:rsid w:val="00A15F13"/>
    <w:rsid w:val="00A163B4"/>
    <w:rsid w:val="00A1674D"/>
    <w:rsid w:val="00A17C29"/>
    <w:rsid w:val="00A20622"/>
    <w:rsid w:val="00A20A54"/>
    <w:rsid w:val="00A20CBA"/>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47A"/>
    <w:rsid w:val="00A445D3"/>
    <w:rsid w:val="00A4466B"/>
    <w:rsid w:val="00A44CA3"/>
    <w:rsid w:val="00A45390"/>
    <w:rsid w:val="00A45855"/>
    <w:rsid w:val="00A45D62"/>
    <w:rsid w:val="00A46EBE"/>
    <w:rsid w:val="00A46F2E"/>
    <w:rsid w:val="00A471AB"/>
    <w:rsid w:val="00A47FA3"/>
    <w:rsid w:val="00A50F3A"/>
    <w:rsid w:val="00A51BE0"/>
    <w:rsid w:val="00A51D7E"/>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0CA"/>
    <w:rsid w:val="00A749DF"/>
    <w:rsid w:val="00A75EB4"/>
    <w:rsid w:val="00A76EE9"/>
    <w:rsid w:val="00A77011"/>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87368"/>
    <w:rsid w:val="00A9159C"/>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5D54"/>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44F1"/>
    <w:rsid w:val="00AD56BE"/>
    <w:rsid w:val="00AD586A"/>
    <w:rsid w:val="00AD58DF"/>
    <w:rsid w:val="00AD5D86"/>
    <w:rsid w:val="00AD6817"/>
    <w:rsid w:val="00AD681B"/>
    <w:rsid w:val="00AD6EDF"/>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60D5"/>
    <w:rsid w:val="00AE65AF"/>
    <w:rsid w:val="00AE6A7F"/>
    <w:rsid w:val="00AE6C06"/>
    <w:rsid w:val="00AE6E7E"/>
    <w:rsid w:val="00AE72BF"/>
    <w:rsid w:val="00AF1BFA"/>
    <w:rsid w:val="00AF26F2"/>
    <w:rsid w:val="00AF3A68"/>
    <w:rsid w:val="00AF47D8"/>
    <w:rsid w:val="00AF4D9A"/>
    <w:rsid w:val="00AF50E2"/>
    <w:rsid w:val="00AF51AC"/>
    <w:rsid w:val="00AF54B0"/>
    <w:rsid w:val="00AF57FD"/>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866"/>
    <w:rsid w:val="00B10A8C"/>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17D3A"/>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1520"/>
    <w:rsid w:val="00B4159C"/>
    <w:rsid w:val="00B41E1F"/>
    <w:rsid w:val="00B4231D"/>
    <w:rsid w:val="00B425D4"/>
    <w:rsid w:val="00B426C6"/>
    <w:rsid w:val="00B42DD6"/>
    <w:rsid w:val="00B4367A"/>
    <w:rsid w:val="00B43AF0"/>
    <w:rsid w:val="00B43F79"/>
    <w:rsid w:val="00B447FE"/>
    <w:rsid w:val="00B44FC6"/>
    <w:rsid w:val="00B45747"/>
    <w:rsid w:val="00B460DB"/>
    <w:rsid w:val="00B46B65"/>
    <w:rsid w:val="00B47622"/>
    <w:rsid w:val="00B4792F"/>
    <w:rsid w:val="00B50940"/>
    <w:rsid w:val="00B50E7D"/>
    <w:rsid w:val="00B51975"/>
    <w:rsid w:val="00B51BC0"/>
    <w:rsid w:val="00B52114"/>
    <w:rsid w:val="00B527A1"/>
    <w:rsid w:val="00B52894"/>
    <w:rsid w:val="00B52FD1"/>
    <w:rsid w:val="00B54AAA"/>
    <w:rsid w:val="00B55017"/>
    <w:rsid w:val="00B55166"/>
    <w:rsid w:val="00B552B1"/>
    <w:rsid w:val="00B55424"/>
    <w:rsid w:val="00B56F66"/>
    <w:rsid w:val="00B574A5"/>
    <w:rsid w:val="00B57601"/>
    <w:rsid w:val="00B5775E"/>
    <w:rsid w:val="00B57ACA"/>
    <w:rsid w:val="00B60044"/>
    <w:rsid w:val="00B61D58"/>
    <w:rsid w:val="00B632A8"/>
    <w:rsid w:val="00B6508B"/>
    <w:rsid w:val="00B65CE4"/>
    <w:rsid w:val="00B67A0B"/>
    <w:rsid w:val="00B67A23"/>
    <w:rsid w:val="00B701AF"/>
    <w:rsid w:val="00B707F5"/>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7270"/>
    <w:rsid w:val="00BB016D"/>
    <w:rsid w:val="00BB034A"/>
    <w:rsid w:val="00BB040F"/>
    <w:rsid w:val="00BB0977"/>
    <w:rsid w:val="00BB0ADD"/>
    <w:rsid w:val="00BB1127"/>
    <w:rsid w:val="00BB1495"/>
    <w:rsid w:val="00BB2224"/>
    <w:rsid w:val="00BB2434"/>
    <w:rsid w:val="00BB2E3F"/>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4FA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12E2"/>
    <w:rsid w:val="00BF205B"/>
    <w:rsid w:val="00BF30C0"/>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C2A"/>
    <w:rsid w:val="00C063F0"/>
    <w:rsid w:val="00C07364"/>
    <w:rsid w:val="00C07F4B"/>
    <w:rsid w:val="00C10340"/>
    <w:rsid w:val="00C118CD"/>
    <w:rsid w:val="00C11EA9"/>
    <w:rsid w:val="00C123A4"/>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AA1"/>
    <w:rsid w:val="00C3118F"/>
    <w:rsid w:val="00C3132D"/>
    <w:rsid w:val="00C31577"/>
    <w:rsid w:val="00C31FBB"/>
    <w:rsid w:val="00C32074"/>
    <w:rsid w:val="00C32793"/>
    <w:rsid w:val="00C33B9D"/>
    <w:rsid w:val="00C3400C"/>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5E9D"/>
    <w:rsid w:val="00C563F6"/>
    <w:rsid w:val="00C564F7"/>
    <w:rsid w:val="00C5735A"/>
    <w:rsid w:val="00C57470"/>
    <w:rsid w:val="00C57E1B"/>
    <w:rsid w:val="00C60B48"/>
    <w:rsid w:val="00C60FAD"/>
    <w:rsid w:val="00C6154B"/>
    <w:rsid w:val="00C6254B"/>
    <w:rsid w:val="00C63E0D"/>
    <w:rsid w:val="00C644D2"/>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438"/>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1DDD"/>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38B"/>
    <w:rsid w:val="00D30418"/>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28C"/>
    <w:rsid w:val="00D5342E"/>
    <w:rsid w:val="00D54AAD"/>
    <w:rsid w:val="00D54F25"/>
    <w:rsid w:val="00D55228"/>
    <w:rsid w:val="00D55311"/>
    <w:rsid w:val="00D5589C"/>
    <w:rsid w:val="00D56AD3"/>
    <w:rsid w:val="00D56E40"/>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933"/>
    <w:rsid w:val="00D71230"/>
    <w:rsid w:val="00D71C42"/>
    <w:rsid w:val="00D722F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79D"/>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5C6"/>
    <w:rsid w:val="00DC40F0"/>
    <w:rsid w:val="00DC46DA"/>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51E"/>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E5C"/>
    <w:rsid w:val="00E06FF6"/>
    <w:rsid w:val="00E07378"/>
    <w:rsid w:val="00E07948"/>
    <w:rsid w:val="00E07B3C"/>
    <w:rsid w:val="00E10687"/>
    <w:rsid w:val="00E107B8"/>
    <w:rsid w:val="00E10CB8"/>
    <w:rsid w:val="00E10F17"/>
    <w:rsid w:val="00E113C0"/>
    <w:rsid w:val="00E1174F"/>
    <w:rsid w:val="00E119CF"/>
    <w:rsid w:val="00E126D5"/>
    <w:rsid w:val="00E1313E"/>
    <w:rsid w:val="00E13729"/>
    <w:rsid w:val="00E139E2"/>
    <w:rsid w:val="00E14DB8"/>
    <w:rsid w:val="00E1572F"/>
    <w:rsid w:val="00E16430"/>
    <w:rsid w:val="00E168A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6429"/>
    <w:rsid w:val="00E36547"/>
    <w:rsid w:val="00E373FF"/>
    <w:rsid w:val="00E37941"/>
    <w:rsid w:val="00E37CB0"/>
    <w:rsid w:val="00E401CD"/>
    <w:rsid w:val="00E40733"/>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262E"/>
    <w:rsid w:val="00E72762"/>
    <w:rsid w:val="00E731D4"/>
    <w:rsid w:val="00E7393E"/>
    <w:rsid w:val="00E73E49"/>
    <w:rsid w:val="00E74941"/>
    <w:rsid w:val="00E74F8F"/>
    <w:rsid w:val="00E7516E"/>
    <w:rsid w:val="00E75267"/>
    <w:rsid w:val="00E762C4"/>
    <w:rsid w:val="00E76579"/>
    <w:rsid w:val="00E76781"/>
    <w:rsid w:val="00E77065"/>
    <w:rsid w:val="00E7710D"/>
    <w:rsid w:val="00E8091E"/>
    <w:rsid w:val="00E81117"/>
    <w:rsid w:val="00E81E3D"/>
    <w:rsid w:val="00E81EAD"/>
    <w:rsid w:val="00E82CDF"/>
    <w:rsid w:val="00E83093"/>
    <w:rsid w:val="00E83F16"/>
    <w:rsid w:val="00E8498A"/>
    <w:rsid w:val="00E8512F"/>
    <w:rsid w:val="00E855C1"/>
    <w:rsid w:val="00E8626D"/>
    <w:rsid w:val="00E864A7"/>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B84"/>
    <w:rsid w:val="00EC0D55"/>
    <w:rsid w:val="00EC1344"/>
    <w:rsid w:val="00EC1DE4"/>
    <w:rsid w:val="00EC261E"/>
    <w:rsid w:val="00EC2903"/>
    <w:rsid w:val="00EC35BA"/>
    <w:rsid w:val="00EC39F1"/>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8AF"/>
    <w:rsid w:val="00EF2AF5"/>
    <w:rsid w:val="00EF4212"/>
    <w:rsid w:val="00EF43F0"/>
    <w:rsid w:val="00EF4DA1"/>
    <w:rsid w:val="00EF4DE7"/>
    <w:rsid w:val="00EF695A"/>
    <w:rsid w:val="00EF6EAF"/>
    <w:rsid w:val="00EF7215"/>
    <w:rsid w:val="00F001D5"/>
    <w:rsid w:val="00F0039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332"/>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753"/>
    <w:rsid w:val="00F37CC3"/>
    <w:rsid w:val="00F402FF"/>
    <w:rsid w:val="00F40381"/>
    <w:rsid w:val="00F404AB"/>
    <w:rsid w:val="00F40762"/>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886"/>
    <w:rsid w:val="00F54BF1"/>
    <w:rsid w:val="00F553C8"/>
    <w:rsid w:val="00F55A89"/>
    <w:rsid w:val="00F563EB"/>
    <w:rsid w:val="00F57075"/>
    <w:rsid w:val="00F57910"/>
    <w:rsid w:val="00F579E1"/>
    <w:rsid w:val="00F60278"/>
    <w:rsid w:val="00F60A39"/>
    <w:rsid w:val="00F60C19"/>
    <w:rsid w:val="00F611A2"/>
    <w:rsid w:val="00F616D0"/>
    <w:rsid w:val="00F61D45"/>
    <w:rsid w:val="00F6206F"/>
    <w:rsid w:val="00F62D08"/>
    <w:rsid w:val="00F63613"/>
    <w:rsid w:val="00F641D0"/>
    <w:rsid w:val="00F64583"/>
    <w:rsid w:val="00F659CE"/>
    <w:rsid w:val="00F66196"/>
    <w:rsid w:val="00F66293"/>
    <w:rsid w:val="00F66AAB"/>
    <w:rsid w:val="00F66D4D"/>
    <w:rsid w:val="00F67911"/>
    <w:rsid w:val="00F70EDB"/>
    <w:rsid w:val="00F7152D"/>
    <w:rsid w:val="00F723C6"/>
    <w:rsid w:val="00F72C3E"/>
    <w:rsid w:val="00F73C58"/>
    <w:rsid w:val="00F7451C"/>
    <w:rsid w:val="00F74696"/>
    <w:rsid w:val="00F74B74"/>
    <w:rsid w:val="00F74BFB"/>
    <w:rsid w:val="00F74C2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C08"/>
    <w:rsid w:val="00F87D2E"/>
    <w:rsid w:val="00F90896"/>
    <w:rsid w:val="00F911CD"/>
    <w:rsid w:val="00F9170A"/>
    <w:rsid w:val="00F91C69"/>
    <w:rsid w:val="00F9294E"/>
    <w:rsid w:val="00F92B42"/>
    <w:rsid w:val="00F92E33"/>
    <w:rsid w:val="00F9306F"/>
    <w:rsid w:val="00F934D8"/>
    <w:rsid w:val="00F93DF3"/>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22F5"/>
    <w:rsid w:val="00FB2C58"/>
    <w:rsid w:val="00FB2F43"/>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5C6"/>
    <w:rsid w:val="00FC29B2"/>
    <w:rsid w:val="00FC43D1"/>
    <w:rsid w:val="00FC4869"/>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5150"/>
    <w:rsid w:val="00FD5CFE"/>
    <w:rsid w:val="00FD7192"/>
    <w:rsid w:val="00FD789A"/>
    <w:rsid w:val="00FE13C1"/>
    <w:rsid w:val="00FE1D33"/>
    <w:rsid w:val="00FE2BCC"/>
    <w:rsid w:val="00FE2D3C"/>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EB38-1ED6-40D4-A1AC-CB697E74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uiPriority w:val="99"/>
    <w:rsid w:val="005A307F"/>
    <w:pPr>
      <w:tabs>
        <w:tab w:val="center" w:pos="4536"/>
        <w:tab w:val="right" w:pos="9072"/>
      </w:tabs>
    </w:pPr>
  </w:style>
  <w:style w:type="character" w:customStyle="1" w:styleId="NagwekZnak">
    <w:name w:val="Nagłówek Znak"/>
    <w:basedOn w:val="Domylnaczcionkaakapitu"/>
    <w:link w:val="Nagwek"/>
    <w:uiPriority w:val="99"/>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podstawowy3">
    <w:name w:val="Body Text 3"/>
    <w:basedOn w:val="Normalny"/>
    <w:link w:val="Tekstpodstawowy3Znak"/>
    <w:rsid w:val="00381041"/>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381041"/>
    <w:rPr>
      <w:rFonts w:ascii="Times New Roman" w:eastAsia="Calibri" w:hAnsi="Times New Roman" w:cs="Times New Roman"/>
      <w:sz w:val="16"/>
      <w:szCs w:val="16"/>
    </w:rPr>
  </w:style>
  <w:style w:type="paragraph" w:styleId="Tekstpodstawowy2">
    <w:name w:val="Body Text 2"/>
    <w:basedOn w:val="Normalny"/>
    <w:link w:val="Tekstpodstawowy2Znak"/>
    <w:rsid w:val="00381041"/>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381041"/>
    <w:rPr>
      <w:rFonts w:ascii="Times New Roman" w:eastAsia="Calibri" w:hAnsi="Times New Roman" w:cs="Times New Roman"/>
      <w:sz w:val="24"/>
      <w:szCs w:val="24"/>
      <w:lang w:eastAsia="pl-PL"/>
    </w:rPr>
  </w:style>
  <w:style w:type="paragraph" w:styleId="Bezodstpw">
    <w:name w:val="No Spacing"/>
    <w:uiPriority w:val="1"/>
    <w:qFormat/>
    <w:rsid w:val="00381041"/>
    <w:pPr>
      <w:spacing w:after="0" w:line="240" w:lineRule="auto"/>
    </w:pPr>
    <w:rPr>
      <w:rFonts w:ascii="Times New Roman" w:eastAsia="Times New Roman" w:hAnsi="Times New Roman" w:cs="Times New Roman"/>
      <w:b/>
      <w:bCs/>
      <w:lang w:eastAsia="pl-PL"/>
    </w:rPr>
  </w:style>
  <w:style w:type="paragraph" w:customStyle="1" w:styleId="Tekstpodstawowy31">
    <w:name w:val="Tekst podstawowy 31"/>
    <w:basedOn w:val="Normalny"/>
    <w:rsid w:val="00381041"/>
    <w:pPr>
      <w:spacing w:after="120"/>
    </w:pPr>
    <w:rPr>
      <w:sz w:val="16"/>
      <w:szCs w:val="16"/>
    </w:rPr>
  </w:style>
  <w:style w:type="paragraph" w:styleId="Tekstpodstawowywcity2">
    <w:name w:val="Body Text Indent 2"/>
    <w:basedOn w:val="Normalny"/>
    <w:link w:val="Tekstpodstawowywcity2Znak"/>
    <w:uiPriority w:val="99"/>
    <w:semiHidden/>
    <w:unhideWhenUsed/>
    <w:rsid w:val="006B307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B3075"/>
    <w:rPr>
      <w:rFonts w:ascii="Times New Roman" w:eastAsia="Calibri" w:hAnsi="Times New Roman" w:cs="Times New Roman"/>
      <w:sz w:val="24"/>
      <w:szCs w:val="24"/>
      <w:lang w:eastAsia="ar-SA"/>
    </w:rPr>
  </w:style>
  <w:style w:type="paragraph" w:customStyle="1" w:styleId="Tekstpodstawowy21">
    <w:name w:val="Tekst podstawowy 21"/>
    <w:basedOn w:val="Normalny"/>
    <w:rsid w:val="0025299E"/>
    <w:pPr>
      <w:widowControl w:val="0"/>
      <w:suppressAutoHyphens w:val="0"/>
      <w:jc w:val="both"/>
    </w:pPr>
    <w:rPr>
      <w:rFonts w:ascii="Arial" w:eastAsia="Times New Roman" w:hAnsi="Arial"/>
      <w:sz w:val="22"/>
      <w:szCs w:val="20"/>
      <w:lang w:eastAsia="pl-PL"/>
    </w:rPr>
  </w:style>
  <w:style w:type="character" w:customStyle="1" w:styleId="FontStyle93">
    <w:name w:val="Font Style93"/>
    <w:uiPriority w:val="99"/>
    <w:rsid w:val="0025299E"/>
    <w:rPr>
      <w:rFonts w:ascii="Times New Roman" w:hAnsi="Times New Roman" w:cs="Times New Roman"/>
      <w:sz w:val="30"/>
      <w:szCs w:val="30"/>
    </w:rPr>
  </w:style>
  <w:style w:type="paragraph" w:styleId="Tekstdymka">
    <w:name w:val="Balloon Text"/>
    <w:basedOn w:val="Normalny"/>
    <w:link w:val="TekstdymkaZnak"/>
    <w:uiPriority w:val="99"/>
    <w:semiHidden/>
    <w:unhideWhenUsed/>
    <w:rsid w:val="0025299E"/>
    <w:rPr>
      <w:rFonts w:ascii="Tahoma" w:hAnsi="Tahoma" w:cs="Tahoma"/>
      <w:sz w:val="16"/>
      <w:szCs w:val="16"/>
    </w:rPr>
  </w:style>
  <w:style w:type="character" w:customStyle="1" w:styleId="TekstdymkaZnak">
    <w:name w:val="Tekst dymka Znak"/>
    <w:basedOn w:val="Domylnaczcionkaakapitu"/>
    <w:link w:val="Tekstdymka"/>
    <w:uiPriority w:val="99"/>
    <w:semiHidden/>
    <w:rsid w:val="0025299E"/>
    <w:rPr>
      <w:rFonts w:ascii="Tahoma" w:eastAsia="Calibri" w:hAnsi="Tahoma" w:cs="Tahoma"/>
      <w:sz w:val="16"/>
      <w:szCs w:val="16"/>
      <w:lang w:eastAsia="ar-SA"/>
    </w:rPr>
  </w:style>
  <w:style w:type="table" w:styleId="Tabela-Siatka">
    <w:name w:val="Table Grid"/>
    <w:basedOn w:val="Standardowy"/>
    <w:uiPriority w:val="39"/>
    <w:rsid w:val="00044FB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6306">
      <w:bodyDiv w:val="1"/>
      <w:marLeft w:val="0"/>
      <w:marRight w:val="0"/>
      <w:marTop w:val="0"/>
      <w:marBottom w:val="0"/>
      <w:divBdr>
        <w:top w:val="none" w:sz="0" w:space="0" w:color="auto"/>
        <w:left w:val="none" w:sz="0" w:space="0" w:color="auto"/>
        <w:bottom w:val="none" w:sz="0" w:space="0" w:color="auto"/>
        <w:right w:val="none" w:sz="0" w:space="0" w:color="auto"/>
      </w:divBdr>
    </w:div>
    <w:div w:id="19634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204FC-B11B-4ED3-828C-4B016DBD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2393</Words>
  <Characters>14359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 Wnuk</dc:creator>
  <cp:lastModifiedBy>blazejfortuna@outlook.com</cp:lastModifiedBy>
  <cp:revision>18</cp:revision>
  <cp:lastPrinted>2020-02-12T07:03:00Z</cp:lastPrinted>
  <dcterms:created xsi:type="dcterms:W3CDTF">2020-02-06T14:05:00Z</dcterms:created>
  <dcterms:modified xsi:type="dcterms:W3CDTF">2026-07-05T16:21:00Z</dcterms:modified>
</cp:coreProperties>
</file>